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D27" w:rsidRDefault="00307D27" w:rsidP="00307D27">
      <w:pPr>
        <w:pStyle w:val="KeinLeerraum"/>
        <w:rPr>
          <w:rFonts w:ascii="Arial" w:hAnsi="Arial"/>
          <w:sz w:val="24"/>
        </w:rPr>
      </w:pPr>
      <w:r>
        <w:rPr>
          <w:rFonts w:ascii="Arial" w:hAnsi="Arial"/>
          <w:sz w:val="24"/>
        </w:rPr>
        <w:t>Meine Damen und Herren,</w:t>
      </w:r>
    </w:p>
    <w:p w:rsidR="00AF74C1" w:rsidRDefault="00AF74C1" w:rsidP="00307D27">
      <w:pPr>
        <w:pStyle w:val="KeinLeerraum"/>
        <w:rPr>
          <w:rFonts w:ascii="Arial" w:hAnsi="Arial"/>
          <w:sz w:val="24"/>
        </w:rPr>
      </w:pPr>
    </w:p>
    <w:p w:rsidR="00307D27" w:rsidRDefault="00307D27" w:rsidP="00307D27">
      <w:pPr>
        <w:pStyle w:val="KeinLeerraum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da in 4 Tagen die Ferien ausbrechen, bekommen Sie diesmal gleich 2 E-Learning-Übungen (klar: freie Zeit sollte man am besten für Deutsch nützen, nicht wahr?). Für beide Arbeiten haben Sie bis spätestens Sonntag nach den Ferien Zeit (= </w:t>
      </w:r>
      <w:r w:rsidR="000B0D7A">
        <w:rPr>
          <w:rFonts w:ascii="Arial" w:hAnsi="Arial"/>
          <w:sz w:val="24"/>
        </w:rPr>
        <w:t>28. Februar – Sie können sie allerdings GERNE früher machen und mailen).</w:t>
      </w:r>
    </w:p>
    <w:p w:rsidR="000B0D7A" w:rsidRDefault="000B0D7A" w:rsidP="00307D27">
      <w:pPr>
        <w:pStyle w:val="KeinLeerraum"/>
        <w:rPr>
          <w:rFonts w:ascii="Arial" w:hAnsi="Arial"/>
          <w:sz w:val="24"/>
        </w:rPr>
      </w:pPr>
    </w:p>
    <w:p w:rsidR="000B0D7A" w:rsidRDefault="000B0D7A" w:rsidP="00307D27">
      <w:pPr>
        <w:pStyle w:val="KeinLeerraum"/>
        <w:rPr>
          <w:rFonts w:ascii="Arial" w:hAnsi="Arial"/>
          <w:sz w:val="24"/>
        </w:rPr>
      </w:pPr>
      <w:r>
        <w:rPr>
          <w:rFonts w:ascii="Arial" w:hAnsi="Arial"/>
          <w:sz w:val="24"/>
        </w:rPr>
        <w:t>In den Ferien bringen Sie sich bitte Ihr Portfolio „auf gleich“:</w:t>
      </w:r>
    </w:p>
    <w:p w:rsidR="000B0D7A" w:rsidRDefault="000B0D7A" w:rsidP="000B0D7A">
      <w:pPr>
        <w:pStyle w:val="KeinLeerraum"/>
        <w:numPr>
          <w:ilvl w:val="0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Lesen – lesen – lesen</w:t>
      </w:r>
    </w:p>
    <w:p w:rsidR="000B0D7A" w:rsidRDefault="000B0D7A" w:rsidP="000B0D7A">
      <w:pPr>
        <w:pStyle w:val="KeinLeerraum"/>
        <w:numPr>
          <w:ilvl w:val="0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Einleitung schreiben (eigenes Verständnis von Kunst und Kultur, Interessen/Abneigungen, Motivation usw.)</w:t>
      </w:r>
    </w:p>
    <w:p w:rsidR="000B0D7A" w:rsidRDefault="000B0D7A" w:rsidP="000B0D7A">
      <w:pPr>
        <w:pStyle w:val="KeinLeerraum"/>
        <w:numPr>
          <w:ilvl w:val="0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Inhaltsverzeichnis-Erstentwurf: Literatur chronologisch gegliedert nach Geburtsjahr des Dichters; eigene Werke wohl auch am besten chronologisch gegliedert nach Datum der Niederschrift.</w:t>
      </w:r>
    </w:p>
    <w:p w:rsidR="000B0D7A" w:rsidRDefault="000B0D7A" w:rsidP="000B0D7A">
      <w:pPr>
        <w:pStyle w:val="KeinLeerraum"/>
        <w:numPr>
          <w:ilvl w:val="0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Sind alle besprochenen Werke wirklich abgabefertig?? Vielleicht gibt es da noch etwas Arbeit: verbessern; falls nötig, noch gewünschte Ergänzungen vornehmen; formal einheitlich gestalten.</w:t>
      </w:r>
    </w:p>
    <w:p w:rsidR="00307D27" w:rsidRDefault="00307D27" w:rsidP="00307D27">
      <w:pPr>
        <w:pStyle w:val="KeinLeerraum"/>
        <w:rPr>
          <w:rFonts w:ascii="Arial" w:hAnsi="Arial"/>
          <w:sz w:val="24"/>
        </w:rPr>
      </w:pPr>
    </w:p>
    <w:p w:rsidR="00307D27" w:rsidRDefault="000B0D7A" w:rsidP="00307D27">
      <w:pPr>
        <w:pStyle w:val="KeinLeerraum"/>
        <w:rPr>
          <w:rFonts w:ascii="Arial" w:hAnsi="Arial"/>
          <w:sz w:val="24"/>
        </w:rPr>
      </w:pPr>
      <w:r>
        <w:rPr>
          <w:rFonts w:ascii="Arial" w:hAnsi="Arial"/>
          <w:sz w:val="24"/>
        </w:rPr>
        <w:t>Das Wetter (hyper-mega-</w:t>
      </w:r>
      <w:proofErr w:type="spellStart"/>
      <w:r>
        <w:rPr>
          <w:rFonts w:ascii="Arial" w:hAnsi="Arial"/>
          <w:sz w:val="24"/>
        </w:rPr>
        <w:t>giga</w:t>
      </w:r>
      <w:proofErr w:type="spellEnd"/>
      <w:r>
        <w:rPr>
          <w:rFonts w:ascii="Arial" w:hAnsi="Arial"/>
          <w:sz w:val="24"/>
        </w:rPr>
        <w:t>-</w:t>
      </w:r>
      <w:proofErr w:type="spellStart"/>
      <w:r>
        <w:rPr>
          <w:rFonts w:ascii="Arial" w:hAnsi="Arial"/>
          <w:sz w:val="24"/>
        </w:rPr>
        <w:t>grauslig</w:t>
      </w:r>
      <w:proofErr w:type="spellEnd"/>
      <w:r>
        <w:rPr>
          <w:rFonts w:ascii="Arial" w:hAnsi="Arial"/>
          <w:sz w:val="24"/>
        </w:rPr>
        <w:t>)passt sowieso genau zu gemütlichen Abenden vor dem Kachelofen, im Lehnstuhl oder ähnlichen agreablen Lokalitäten</w:t>
      </w:r>
      <w:r w:rsidR="00D8649F">
        <w:rPr>
          <w:rFonts w:ascii="Arial" w:hAnsi="Arial"/>
          <w:sz w:val="24"/>
        </w:rPr>
        <w:t xml:space="preserve"> – also, um Goethe zu zitieren:</w:t>
      </w:r>
    </w:p>
    <w:p w:rsidR="00D8649F" w:rsidRDefault="00D8649F" w:rsidP="00307D27">
      <w:pPr>
        <w:pStyle w:val="KeinLeerraum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„Wer immer strebend sich bemüht, </w:t>
      </w:r>
      <w:r w:rsidR="00456D70">
        <w:rPr>
          <w:rFonts w:ascii="Arial" w:hAnsi="Arial"/>
          <w:sz w:val="24"/>
        </w:rPr>
        <w:t>den können wir erlösen“ (Faust II, Akt V, Vers 11936/37).</w:t>
      </w:r>
    </w:p>
    <w:p w:rsidR="00456D70" w:rsidRDefault="00456D70" w:rsidP="00307D27">
      <w:pPr>
        <w:pStyle w:val="KeinLeerraum"/>
        <w:rPr>
          <w:rFonts w:ascii="Arial" w:hAnsi="Arial"/>
          <w:sz w:val="24"/>
        </w:rPr>
      </w:pPr>
      <w:r>
        <w:rPr>
          <w:rFonts w:ascii="Arial" w:hAnsi="Arial"/>
          <w:sz w:val="24"/>
        </w:rPr>
        <w:t>;-)</w:t>
      </w:r>
    </w:p>
    <w:p w:rsidR="00456D70" w:rsidRDefault="00456D70" w:rsidP="00307D27">
      <w:pPr>
        <w:pStyle w:val="KeinLeerraum"/>
        <w:rPr>
          <w:rFonts w:ascii="Arial" w:hAnsi="Arial"/>
          <w:sz w:val="24"/>
        </w:rPr>
      </w:pPr>
      <w:r>
        <w:rPr>
          <w:rFonts w:ascii="Arial" w:hAnsi="Arial"/>
          <w:sz w:val="24"/>
        </w:rPr>
        <w:t>KAL.</w:t>
      </w:r>
    </w:p>
    <w:p w:rsidR="00307D27" w:rsidRDefault="00307D27" w:rsidP="00307D27">
      <w:pPr>
        <w:pStyle w:val="KeinLeerraum"/>
        <w:rPr>
          <w:rFonts w:ascii="Arial" w:hAnsi="Arial"/>
          <w:sz w:val="24"/>
        </w:rPr>
      </w:pPr>
    </w:p>
    <w:p w:rsidR="00F326C6" w:rsidRPr="00307D27" w:rsidRDefault="00F326C6" w:rsidP="00307D27">
      <w:pPr>
        <w:pStyle w:val="KeinLeerraum"/>
        <w:rPr>
          <w:rFonts w:ascii="Arial" w:hAnsi="Arial"/>
          <w:sz w:val="24"/>
        </w:rPr>
      </w:pPr>
    </w:p>
    <w:p w:rsidR="00F326C6" w:rsidRPr="00307D27" w:rsidRDefault="00F326C6" w:rsidP="00307D27">
      <w:pPr>
        <w:pStyle w:val="KeinLeerraum"/>
        <w:rPr>
          <w:rFonts w:ascii="Arial" w:hAnsi="Arial"/>
          <w:sz w:val="24"/>
        </w:rPr>
      </w:pPr>
    </w:p>
    <w:sectPr w:rsidR="00F326C6" w:rsidRPr="00307D27" w:rsidSect="005C2F5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7224B"/>
    <w:multiLevelType w:val="hybridMultilevel"/>
    <w:tmpl w:val="BCAC9994"/>
    <w:lvl w:ilvl="0" w:tplc="48C637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104CFF"/>
    <w:multiLevelType w:val="hybridMultilevel"/>
    <w:tmpl w:val="A898760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24FF"/>
    <w:rsid w:val="000B0D7A"/>
    <w:rsid w:val="0025537C"/>
    <w:rsid w:val="00297451"/>
    <w:rsid w:val="002E4D05"/>
    <w:rsid w:val="002F3679"/>
    <w:rsid w:val="00307D27"/>
    <w:rsid w:val="00326D41"/>
    <w:rsid w:val="00404643"/>
    <w:rsid w:val="00456D70"/>
    <w:rsid w:val="004A3678"/>
    <w:rsid w:val="00523862"/>
    <w:rsid w:val="0058556A"/>
    <w:rsid w:val="005C2F5E"/>
    <w:rsid w:val="005D4956"/>
    <w:rsid w:val="005E2358"/>
    <w:rsid w:val="008524FF"/>
    <w:rsid w:val="00872806"/>
    <w:rsid w:val="00892C06"/>
    <w:rsid w:val="008D20F8"/>
    <w:rsid w:val="0093498D"/>
    <w:rsid w:val="00AF74C1"/>
    <w:rsid w:val="00C516E6"/>
    <w:rsid w:val="00CD67B7"/>
    <w:rsid w:val="00D356EF"/>
    <w:rsid w:val="00D8649F"/>
    <w:rsid w:val="00F32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92C06"/>
    <w:pPr>
      <w:spacing w:after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326C6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404643"/>
    <w:pPr>
      <w:ind w:left="720"/>
      <w:contextualSpacing/>
    </w:pPr>
  </w:style>
  <w:style w:type="paragraph" w:styleId="KeinLeerraum">
    <w:name w:val="No Spacing"/>
    <w:uiPriority w:val="1"/>
    <w:qFormat/>
    <w:rsid w:val="00307D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HAK Vöcklabruck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hakvb</dc:creator>
  <cp:lastModifiedBy>Chef</cp:lastModifiedBy>
  <cp:revision>20</cp:revision>
  <dcterms:created xsi:type="dcterms:W3CDTF">2010-01-27T10:36:00Z</dcterms:created>
  <dcterms:modified xsi:type="dcterms:W3CDTF">2012-12-27T22:02:00Z</dcterms:modified>
</cp:coreProperties>
</file>