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9D1" w:rsidRPr="00A15467" w:rsidRDefault="006439D1" w:rsidP="006439D1">
      <w:pPr>
        <w:pStyle w:val="KeinLeerraum"/>
        <w:rPr>
          <w:rFonts w:ascii="Arial" w:hAnsi="Arial" w:cs="Arial"/>
          <w:sz w:val="24"/>
        </w:rPr>
      </w:pPr>
      <w:r w:rsidRPr="00A15467">
        <w:rPr>
          <w:rFonts w:ascii="Arial" w:hAnsi="Arial" w:cs="Arial"/>
          <w:sz w:val="24"/>
        </w:rPr>
        <w:t xml:space="preserve">Diese Woche also logischerweise die 2. Hälfte des 20. Jahrhunderts: Sie gehen auf </w:t>
      </w:r>
      <w:proofErr w:type="spellStart"/>
      <w:r w:rsidRPr="00A15467">
        <w:rPr>
          <w:rFonts w:ascii="Arial" w:hAnsi="Arial" w:cs="Arial"/>
          <w:sz w:val="24"/>
        </w:rPr>
        <w:t>Netschool</w:t>
      </w:r>
      <w:proofErr w:type="spellEnd"/>
      <w:r w:rsidRPr="00A15467">
        <w:rPr>
          <w:rFonts w:ascii="Arial" w:hAnsi="Arial" w:cs="Arial"/>
          <w:sz w:val="24"/>
        </w:rPr>
        <w:t xml:space="preserve"> (</w:t>
      </w:r>
      <w:hyperlink r:id="rId5" w:history="1">
        <w:r w:rsidRPr="00A15467">
          <w:rPr>
            <w:rStyle w:val="Hyperlink"/>
            <w:rFonts w:ascii="Arial" w:hAnsi="Arial" w:cs="Arial"/>
            <w:sz w:val="24"/>
          </w:rPr>
          <w:t>http://www.netschool.de/deu/litg/kl_overv.htm</w:t>
        </w:r>
      </w:hyperlink>
      <w:r w:rsidRPr="00A15467">
        <w:rPr>
          <w:rFonts w:ascii="Arial" w:hAnsi="Arial" w:cs="Arial"/>
          <w:sz w:val="24"/>
        </w:rPr>
        <w:t xml:space="preserve"> ) und bearbeiten bitte (in ganz kurzer Stichwortliste!) „Deutschsprachige Literatur 1945 – 1990 (Ost)“, das Gleiche „West“ – und haben damit gleich die schmerzliche Erkenntnis mitgenommen, wie </w:t>
      </w:r>
      <w:proofErr w:type="gramStart"/>
      <w:r w:rsidRPr="00A15467">
        <w:rPr>
          <w:rFonts w:ascii="Arial" w:hAnsi="Arial" w:cs="Arial"/>
          <w:sz w:val="24"/>
        </w:rPr>
        <w:t>„„wichtig““</w:t>
      </w:r>
      <w:proofErr w:type="gramEnd"/>
      <w:r w:rsidRPr="00A15467">
        <w:rPr>
          <w:rFonts w:ascii="Arial" w:hAnsi="Arial" w:cs="Arial"/>
          <w:sz w:val="24"/>
        </w:rPr>
        <w:t xml:space="preserve"> Österreich für die </w:t>
      </w:r>
      <w:proofErr w:type="spellStart"/>
      <w:r w:rsidRPr="00A15467">
        <w:rPr>
          <w:rFonts w:ascii="Arial" w:hAnsi="Arial" w:cs="Arial"/>
          <w:sz w:val="24"/>
        </w:rPr>
        <w:t>Piefkineser</w:t>
      </w:r>
      <w:proofErr w:type="spellEnd"/>
      <w:r w:rsidRPr="00A15467">
        <w:rPr>
          <w:rFonts w:ascii="Arial" w:hAnsi="Arial" w:cs="Arial"/>
          <w:sz w:val="24"/>
        </w:rPr>
        <w:t xml:space="preserve"> ist). Sie können, wenn Sie wollen, die österreichische Gegenwartsliteratur auch bearbeiten (der kürzeste Überblick ist vermutlich der in Wikipedia: </w:t>
      </w:r>
      <w:hyperlink r:id="rId6" w:anchor="Literatur_ab_1945" w:history="1">
        <w:r w:rsidR="00181877" w:rsidRPr="00A15467">
          <w:rPr>
            <w:rStyle w:val="Hyperlink"/>
            <w:rFonts w:ascii="Arial" w:hAnsi="Arial" w:cs="Arial"/>
          </w:rPr>
          <w:t>http://de.wikipedia.org/wiki/%C3%96sterreichische_Literatur#Literatur_ab_1945</w:t>
        </w:r>
      </w:hyperlink>
      <w:proofErr w:type="gramStart"/>
      <w:r w:rsidR="00181877" w:rsidRPr="00A15467">
        <w:rPr>
          <w:rFonts w:ascii="Arial" w:hAnsi="Arial" w:cs="Arial"/>
        </w:rPr>
        <w:t xml:space="preserve"> </w:t>
      </w:r>
      <w:proofErr w:type="gramEnd"/>
      <w:r w:rsidRPr="00A15467">
        <w:rPr>
          <w:rFonts w:ascii="Arial" w:hAnsi="Arial" w:cs="Arial"/>
          <w:sz w:val="24"/>
        </w:rPr>
        <w:t xml:space="preserve"> ), müssen aber nicht – die machen wir sowieso im Unterricht.</w:t>
      </w:r>
    </w:p>
    <w:p w:rsidR="006439D1" w:rsidRPr="00A15467" w:rsidRDefault="006439D1" w:rsidP="006439D1">
      <w:pPr>
        <w:pStyle w:val="KeinLeerraum"/>
        <w:rPr>
          <w:rFonts w:ascii="Arial" w:hAnsi="Arial" w:cs="Arial"/>
          <w:sz w:val="24"/>
        </w:rPr>
      </w:pPr>
    </w:p>
    <w:p w:rsidR="006439D1" w:rsidRPr="00A15467" w:rsidRDefault="006439D1" w:rsidP="006439D1">
      <w:pPr>
        <w:pStyle w:val="KeinLeerraum"/>
        <w:rPr>
          <w:rFonts w:ascii="Arial" w:hAnsi="Arial" w:cs="Arial"/>
          <w:sz w:val="24"/>
        </w:rPr>
      </w:pPr>
      <w:r w:rsidRPr="00A15467">
        <w:rPr>
          <w:rFonts w:ascii="Arial" w:hAnsi="Arial" w:cs="Arial"/>
          <w:sz w:val="24"/>
        </w:rPr>
        <w:t>L.G. – R.K.</w:t>
      </w:r>
    </w:p>
    <w:sectPr w:rsidR="006439D1" w:rsidRPr="00A15467" w:rsidSect="005C2F5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7224B"/>
    <w:multiLevelType w:val="hybridMultilevel"/>
    <w:tmpl w:val="BCAC9994"/>
    <w:lvl w:ilvl="0" w:tplc="48C637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24FF"/>
    <w:rsid w:val="00081A50"/>
    <w:rsid w:val="00181877"/>
    <w:rsid w:val="0025537C"/>
    <w:rsid w:val="00274B27"/>
    <w:rsid w:val="00297451"/>
    <w:rsid w:val="002A3EFE"/>
    <w:rsid w:val="002D3831"/>
    <w:rsid w:val="002E4D05"/>
    <w:rsid w:val="002F3679"/>
    <w:rsid w:val="003117DF"/>
    <w:rsid w:val="00326D41"/>
    <w:rsid w:val="0034735E"/>
    <w:rsid w:val="00394567"/>
    <w:rsid w:val="003C26D6"/>
    <w:rsid w:val="003F02CD"/>
    <w:rsid w:val="00404643"/>
    <w:rsid w:val="00431489"/>
    <w:rsid w:val="004A3678"/>
    <w:rsid w:val="004A7FCD"/>
    <w:rsid w:val="00521153"/>
    <w:rsid w:val="00523862"/>
    <w:rsid w:val="0058556A"/>
    <w:rsid w:val="005C2F5E"/>
    <w:rsid w:val="005E79E3"/>
    <w:rsid w:val="006439D1"/>
    <w:rsid w:val="006E6FC1"/>
    <w:rsid w:val="008524FF"/>
    <w:rsid w:val="00872806"/>
    <w:rsid w:val="00892C06"/>
    <w:rsid w:val="008D20F8"/>
    <w:rsid w:val="0093498D"/>
    <w:rsid w:val="00A15467"/>
    <w:rsid w:val="00B72421"/>
    <w:rsid w:val="00B9563A"/>
    <w:rsid w:val="00BD0813"/>
    <w:rsid w:val="00C516E6"/>
    <w:rsid w:val="00C73A0C"/>
    <w:rsid w:val="00C82122"/>
    <w:rsid w:val="00C86A20"/>
    <w:rsid w:val="00CD4B25"/>
    <w:rsid w:val="00CD67B7"/>
    <w:rsid w:val="00D356EF"/>
    <w:rsid w:val="00DA4FF7"/>
    <w:rsid w:val="00F24866"/>
    <w:rsid w:val="00F326C6"/>
    <w:rsid w:val="00FC5F29"/>
    <w:rsid w:val="00FE4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92C06"/>
    <w:pPr>
      <w:spacing w:after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326C6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404643"/>
    <w:pPr>
      <w:ind w:left="720"/>
      <w:contextualSpacing/>
    </w:pPr>
  </w:style>
  <w:style w:type="paragraph" w:styleId="KeinLeerraum">
    <w:name w:val="No Spacing"/>
    <w:uiPriority w:val="1"/>
    <w:qFormat/>
    <w:rsid w:val="00CD4B25"/>
    <w:pPr>
      <w:spacing w:after="0" w:line="240" w:lineRule="auto"/>
    </w:pPr>
  </w:style>
  <w:style w:type="character" w:styleId="BesuchterHyperlink">
    <w:name w:val="FollowedHyperlink"/>
    <w:basedOn w:val="Absatz-Standardschriftart"/>
    <w:uiPriority w:val="99"/>
    <w:semiHidden/>
    <w:unhideWhenUsed/>
    <w:rsid w:val="00CD4B2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.wikipedia.org/wiki/%C3%96sterreichische_Literatur" TargetMode="External"/><Relationship Id="rId5" Type="http://schemas.openxmlformats.org/officeDocument/2006/relationships/hyperlink" Target="http://www.netschool.de/deu/litg/kl_overv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HAK Vöcklabruck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hakvb</dc:creator>
  <cp:lastModifiedBy>Chef</cp:lastModifiedBy>
  <cp:revision>9</cp:revision>
  <dcterms:created xsi:type="dcterms:W3CDTF">2010-03-07T12:43:00Z</dcterms:created>
  <dcterms:modified xsi:type="dcterms:W3CDTF">2012-12-27T22:05:00Z</dcterms:modified>
</cp:coreProperties>
</file>