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0" w:rsidRDefault="00A14D26">
      <w:r>
        <w:t xml:space="preserve">Einige haben einen Grammatiküberblick angemahnt – den gibt es, mit allen Fachbegriffen und Beispielen: </w:t>
      </w:r>
      <w:hyperlink r:id="rId4" w:history="1">
        <w:r w:rsidRPr="00BB67ED">
          <w:rPr>
            <w:rStyle w:val="Hyperlink"/>
          </w:rPr>
          <w:t>http://deutsch.lingo4u.de/</w:t>
        </w:r>
      </w:hyperlink>
      <w:r>
        <w:t xml:space="preserve"> - dennoch: Sie KÖNNEN Grammatik, weil Sie ja die Sprache beherrschen; Sie müssen nur die Fachbegriffe (wie Vokabel) lernen!</w:t>
      </w:r>
    </w:p>
    <w:p w:rsidR="00160C80" w:rsidRDefault="00A14D26">
      <w:r>
        <w:t>Fröhliches Werken wünscht</w:t>
      </w:r>
    </w:p>
    <w:p w:rsidR="00A14D26" w:rsidRDefault="00A14D26">
      <w:r>
        <w:t>Reinhard Karzel.</w:t>
      </w:r>
    </w:p>
    <w:sectPr w:rsidR="00A14D26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30"/>
    <w:rsid w:val="000865F2"/>
    <w:rsid w:val="00093EA8"/>
    <w:rsid w:val="000A2EFE"/>
    <w:rsid w:val="00160C80"/>
    <w:rsid w:val="001A44F8"/>
    <w:rsid w:val="00262505"/>
    <w:rsid w:val="002B4EC4"/>
    <w:rsid w:val="003B3733"/>
    <w:rsid w:val="003E5C41"/>
    <w:rsid w:val="00422328"/>
    <w:rsid w:val="004F2147"/>
    <w:rsid w:val="0052151B"/>
    <w:rsid w:val="005A5A43"/>
    <w:rsid w:val="00740A5F"/>
    <w:rsid w:val="0075535B"/>
    <w:rsid w:val="007B2504"/>
    <w:rsid w:val="008F5030"/>
    <w:rsid w:val="00A14D26"/>
    <w:rsid w:val="00A665DF"/>
    <w:rsid w:val="00B26DEB"/>
    <w:rsid w:val="00CC41F5"/>
    <w:rsid w:val="00DB6DA2"/>
    <w:rsid w:val="00F0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503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E5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utsch.lingo4u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2010-10-27T11:13:00Z</dcterms:created>
  <dcterms:modified xsi:type="dcterms:W3CDTF">2012-12-27T21:07:00Z</dcterms:modified>
</cp:coreProperties>
</file>