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10" w:rsidRPr="006B44F6" w:rsidRDefault="00206005">
      <w:pPr>
        <w:rPr>
          <w:rFonts w:ascii="Arial" w:hAnsi="Arial" w:cs="Arial"/>
        </w:rPr>
      </w:pPr>
      <w:r w:rsidRPr="006B44F6">
        <w:rPr>
          <w:rFonts w:ascii="Arial" w:hAnsi="Arial" w:cs="Arial"/>
        </w:rPr>
        <w:t>Heute</w:t>
      </w:r>
      <w:r w:rsidR="00A74410" w:rsidRPr="006B44F6">
        <w:rPr>
          <w:rFonts w:ascii="Arial" w:hAnsi="Arial" w:cs="Arial"/>
        </w:rPr>
        <w:t xml:space="preserve"> ausnahmsweise eine Aufforderung zur Ver</w:t>
      </w:r>
      <w:r w:rsidR="00376AF9" w:rsidRPr="006B44F6">
        <w:rPr>
          <w:rFonts w:ascii="Arial" w:hAnsi="Arial" w:cs="Arial"/>
        </w:rPr>
        <w:t xml:space="preserve">wendung unerlaubter Hilfsmittel – wir haben </w:t>
      </w:r>
      <w:r w:rsidRPr="006B44F6">
        <w:rPr>
          <w:rFonts w:ascii="Arial" w:hAnsi="Arial" w:cs="Arial"/>
        </w:rPr>
        <w:t>uns ja in letzter Zeit mit Trakl</w:t>
      </w:r>
      <w:r w:rsidR="00376AF9" w:rsidRPr="006B44F6">
        <w:rPr>
          <w:rFonts w:ascii="Arial" w:hAnsi="Arial" w:cs="Arial"/>
        </w:rPr>
        <w:t xml:space="preserve"> beschäftigt: </w:t>
      </w:r>
      <w:proofErr w:type="spellStart"/>
      <w:r w:rsidR="00376AF9" w:rsidRPr="006B44F6">
        <w:rPr>
          <w:rFonts w:ascii="Arial" w:hAnsi="Arial" w:cs="Arial"/>
        </w:rPr>
        <w:t>voilà</w:t>
      </w:r>
      <w:proofErr w:type="spellEnd"/>
      <w:r w:rsidR="00376AF9" w:rsidRPr="006B44F6">
        <w:rPr>
          <w:rFonts w:ascii="Arial" w:hAnsi="Arial" w:cs="Arial"/>
        </w:rPr>
        <w:t>, da haben Sie eine Musterinterpretation:</w:t>
      </w:r>
    </w:p>
    <w:p w:rsidR="00A74410" w:rsidRPr="006B44F6" w:rsidRDefault="00C94F12">
      <w:pPr>
        <w:rPr>
          <w:rFonts w:ascii="Arial" w:hAnsi="Arial" w:cs="Arial"/>
        </w:rPr>
      </w:pPr>
      <w:hyperlink r:id="rId4" w:history="1">
        <w:r w:rsidRPr="006B44F6">
          <w:rPr>
            <w:rStyle w:val="Hyperlink"/>
            <w:rFonts w:ascii="Arial" w:hAnsi="Arial" w:cs="Arial"/>
          </w:rPr>
          <w:t>http://www.antikoerperchen.de/material/12/gedichtinterpretation-georg-trakl-die-raben-expressionismus.html</w:t>
        </w:r>
      </w:hyperlink>
    </w:p>
    <w:p w:rsidR="00C94F12" w:rsidRPr="006B44F6" w:rsidRDefault="00C94F12">
      <w:pPr>
        <w:rPr>
          <w:rFonts w:ascii="Arial" w:hAnsi="Arial" w:cs="Arial"/>
        </w:rPr>
      </w:pPr>
    </w:p>
    <w:p w:rsidR="00A74410" w:rsidRPr="006B44F6" w:rsidRDefault="00376AF9">
      <w:pPr>
        <w:rPr>
          <w:rFonts w:ascii="Arial" w:hAnsi="Arial" w:cs="Arial"/>
        </w:rPr>
      </w:pPr>
      <w:r w:rsidRPr="006B44F6">
        <w:rPr>
          <w:rFonts w:ascii="Arial" w:hAnsi="Arial" w:cs="Arial"/>
        </w:rPr>
        <w:t>Auf der Seite mit diesem etwas seltsamen Namen finden Sie auch zahlreiche andere Interpretationen</w:t>
      </w:r>
      <w:r w:rsidR="00C94F12" w:rsidRPr="006B44F6">
        <w:rPr>
          <w:rFonts w:ascii="Arial" w:hAnsi="Arial" w:cs="Arial"/>
        </w:rPr>
        <w:t xml:space="preserve"> ( </w:t>
      </w:r>
      <w:hyperlink r:id="rId5" w:history="1">
        <w:r w:rsidR="00C94F12" w:rsidRPr="006B44F6">
          <w:rPr>
            <w:rStyle w:val="Hyperlink"/>
            <w:rFonts w:ascii="Arial" w:hAnsi="Arial" w:cs="Arial"/>
          </w:rPr>
          <w:t>http://www.antikoerperchen.de/material</w:t>
        </w:r>
      </w:hyperlink>
      <w:r w:rsidR="00C94F12" w:rsidRPr="006B44F6">
        <w:rPr>
          <w:rFonts w:ascii="Arial" w:hAnsi="Arial" w:cs="Arial"/>
        </w:rPr>
        <w:t xml:space="preserve"> )</w:t>
      </w:r>
      <w:r w:rsidRPr="006B44F6">
        <w:rPr>
          <w:rFonts w:ascii="Arial" w:hAnsi="Arial" w:cs="Arial"/>
        </w:rPr>
        <w:t xml:space="preserve"> – wer einen Kommentar zu einer davon schreibt, bekommt ein „+“. (Bitte mir den GENAUEN Link der besprochenen Gedichtinterpretation mailen, damit auch ich mir das Gedicht anschauen kann!).</w:t>
      </w:r>
    </w:p>
    <w:p w:rsidR="00376AF9" w:rsidRPr="006B44F6" w:rsidRDefault="00206005">
      <w:pPr>
        <w:rPr>
          <w:rFonts w:ascii="Arial" w:hAnsi="Arial" w:cs="Arial"/>
        </w:rPr>
      </w:pPr>
      <w:r w:rsidRPr="006B44F6">
        <w:rPr>
          <w:rFonts w:ascii="Arial" w:hAnsi="Arial" w:cs="Arial"/>
        </w:rPr>
        <w:t>LG</w:t>
      </w:r>
      <w:r w:rsidR="00376AF9" w:rsidRPr="006B44F6">
        <w:rPr>
          <w:rFonts w:ascii="Arial" w:hAnsi="Arial" w:cs="Arial"/>
        </w:rPr>
        <w:t xml:space="preserve"> von KAL.</w:t>
      </w:r>
    </w:p>
    <w:sectPr w:rsidR="00376AF9" w:rsidRPr="006B44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74410"/>
    <w:rsid w:val="00206005"/>
    <w:rsid w:val="00376AF9"/>
    <w:rsid w:val="006B44F6"/>
    <w:rsid w:val="00A74410"/>
    <w:rsid w:val="00C94F12"/>
    <w:rsid w:val="00DB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C94F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koerperchen.de/material" TargetMode="External"/><Relationship Id="rId4" Type="http://schemas.openxmlformats.org/officeDocument/2006/relationships/hyperlink" Target="http://www.antikoerperchen.de/material/12/gedichtinterpretation-georg-trakl-die-raben-expressionismus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Diesmal ausnahmsweise eine Aufforderung zur Verwendung unerlaubter Hilfsmittel:</vt:lpstr>
    </vt:vector>
  </TitlesOfParts>
  <Company>HAK VB</Company>
  <LinksUpToDate>false</LinksUpToDate>
  <CharactersWithSpaces>810</CharactersWithSpaces>
  <SharedDoc>false</SharedDoc>
  <HLinks>
    <vt:vector size="12" baseType="variant">
      <vt:variant>
        <vt:i4>8257640</vt:i4>
      </vt:variant>
      <vt:variant>
        <vt:i4>3</vt:i4>
      </vt:variant>
      <vt:variant>
        <vt:i4>0</vt:i4>
      </vt:variant>
      <vt:variant>
        <vt:i4>5</vt:i4>
      </vt:variant>
      <vt:variant>
        <vt:lpwstr>http://www.antikoerperchen.de/material</vt:lpwstr>
      </vt:variant>
      <vt:variant>
        <vt:lpwstr/>
      </vt:variant>
      <vt:variant>
        <vt:i4>7733358</vt:i4>
      </vt:variant>
      <vt:variant>
        <vt:i4>0</vt:i4>
      </vt:variant>
      <vt:variant>
        <vt:i4>0</vt:i4>
      </vt:variant>
      <vt:variant>
        <vt:i4>5</vt:i4>
      </vt:variant>
      <vt:variant>
        <vt:lpwstr>http://www.antikoerperchen.de/material/12/gedichtinterpretation-georg-trakl-die-raben-expressionismus.html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Diesmal ausnahmsweise eine Aufforderung zur Verwendung unerlaubter Hilfsmittel:</dc:title>
  <dc:creator>Administrator</dc:creator>
  <cp:lastModifiedBy>Chef</cp:lastModifiedBy>
  <cp:revision>2</cp:revision>
  <dcterms:created xsi:type="dcterms:W3CDTF">2012-12-26T19:42:00Z</dcterms:created>
  <dcterms:modified xsi:type="dcterms:W3CDTF">2012-12-26T19:42:00Z</dcterms:modified>
</cp:coreProperties>
</file>