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0D" w:rsidRDefault="00900F0D">
      <w:r>
        <w:t>Die „Bibel“ aller Sprachwissenschaftler (man braucht wahrscheinlich 3 – 4 Menschenleben, um es durchzulesen), ist das Grimmsche Wörterbuch, das die Geschichte aller deutschen Wörter erklärt:</w:t>
      </w:r>
    </w:p>
    <w:p w:rsidR="00900F0D" w:rsidRDefault="00AD7DD4">
      <w:hyperlink r:id="rId4" w:history="1">
        <w:r w:rsidRPr="00F16349">
          <w:rPr>
            <w:rStyle w:val="Hyperlink"/>
          </w:rPr>
          <w:t>http://woerterbuchnetz.de/DWB/</w:t>
        </w:r>
      </w:hyperlink>
      <w:r>
        <w:t xml:space="preserve"> </w:t>
      </w:r>
    </w:p>
    <w:p w:rsidR="00AD7DD4" w:rsidRDefault="00AD7DD4"/>
    <w:p w:rsidR="00AD7DD4" w:rsidRDefault="00AD7DD4"/>
    <w:p w:rsidR="00900F0D" w:rsidRDefault="00AE3A34">
      <w:r>
        <w:t>Meine Lieblingsseite (kleine Häppchen und immer wieder etwas Neues):</w:t>
      </w:r>
    </w:p>
    <w:p w:rsidR="00AE3A34" w:rsidRDefault="00273B10">
      <w:hyperlink r:id="rId5" w:history="1">
        <w:r w:rsidR="00AE3A34" w:rsidRPr="00475CF2">
          <w:rPr>
            <w:rStyle w:val="Hyperlink"/>
          </w:rPr>
          <w:t>http://www.magazin.institut1.de/799_Etymologie.html</w:t>
        </w:r>
      </w:hyperlink>
    </w:p>
    <w:p w:rsidR="00AE3A34" w:rsidRDefault="00AE3A34"/>
    <w:p w:rsidR="00900F0D" w:rsidRDefault="00900F0D"/>
    <w:p w:rsidR="00E253F1" w:rsidRDefault="00E12FB2">
      <w:r>
        <w:t>Et</w:t>
      </w:r>
      <w:r w:rsidR="006E2D7A">
        <w:t>ymologische Wörterbücher:</w:t>
      </w:r>
    </w:p>
    <w:p w:rsidR="006E2D7A" w:rsidRDefault="00273B10">
      <w:hyperlink r:id="rId6" w:history="1">
        <w:r w:rsidR="00900F0D" w:rsidRPr="00475CF2">
          <w:rPr>
            <w:rStyle w:val="Hyperlink"/>
          </w:rPr>
          <w:t>http://www.heinrich-tischner.de/22-sp/2wo/etymol.htm</w:t>
        </w:r>
      </w:hyperlink>
    </w:p>
    <w:p w:rsidR="00900F0D" w:rsidRDefault="00900F0D"/>
    <w:p w:rsidR="006E2D7A" w:rsidRDefault="006E2D7A"/>
    <w:p w:rsidR="006E2D7A" w:rsidRDefault="006E2D7A">
      <w:r>
        <w:t>Extrem Schräges zur Linguistik:</w:t>
      </w:r>
    </w:p>
    <w:p w:rsidR="006E2D7A" w:rsidRDefault="00273B10">
      <w:hyperlink r:id="rId7" w:history="1">
        <w:r w:rsidR="006E2D7A" w:rsidRPr="00475CF2">
          <w:rPr>
            <w:rStyle w:val="Hyperlink"/>
          </w:rPr>
          <w:t>http://www.heinrich-tischner.de/anlag/verz/22spra.htm</w:t>
        </w:r>
      </w:hyperlink>
    </w:p>
    <w:p w:rsidR="006E2D7A" w:rsidRDefault="006E2D7A"/>
    <w:p w:rsidR="006E2D7A" w:rsidRDefault="006E2D7A"/>
    <w:sectPr w:rsidR="006E2D7A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D7A"/>
    <w:rsid w:val="00273B10"/>
    <w:rsid w:val="006E2D7A"/>
    <w:rsid w:val="00707825"/>
    <w:rsid w:val="00801DE2"/>
    <w:rsid w:val="00900F0D"/>
    <w:rsid w:val="00AD7DD4"/>
    <w:rsid w:val="00AE3A34"/>
    <w:rsid w:val="00E12FB2"/>
    <w:rsid w:val="00E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2D7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D7D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inrich-tischner.de/anlag/verz/22spr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inrich-tischner.de/22-sp/2wo/etymol.htm" TargetMode="External"/><Relationship Id="rId5" Type="http://schemas.openxmlformats.org/officeDocument/2006/relationships/hyperlink" Target="http://www.magazin.institut1.de/799_Etymologie.html" TargetMode="External"/><Relationship Id="rId4" Type="http://schemas.openxmlformats.org/officeDocument/2006/relationships/hyperlink" Target="http://woerterbuchnetz.de/DWB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2009-10-25T19:10:00Z</dcterms:created>
  <dcterms:modified xsi:type="dcterms:W3CDTF">2012-12-26T19:39:00Z</dcterms:modified>
</cp:coreProperties>
</file>