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BD7" w:rsidRDefault="00D07DBE">
      <w:pPr>
        <w:pStyle w:val="berschrift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sz w:val="44"/>
        </w:rPr>
      </w:pPr>
      <w:r>
        <w:rPr>
          <w:sz w:val="44"/>
        </w:rPr>
        <w:t>IMPRESSIONISMUS – MALEREI UND MUSIK</w:t>
      </w:r>
    </w:p>
    <w:p w:rsidR="00517BD7" w:rsidRDefault="00517BD7">
      <w:pPr>
        <w:rPr>
          <w:sz w:val="44"/>
        </w:rPr>
      </w:pPr>
    </w:p>
    <w:p w:rsidR="00517BD7" w:rsidRDefault="00D07DBE">
      <w:pPr>
        <w:numPr>
          <w:ilvl w:val="0"/>
          <w:numId w:val="3"/>
        </w:numPr>
        <w:rPr>
          <w:sz w:val="44"/>
        </w:rPr>
      </w:pPr>
      <w:r>
        <w:rPr>
          <w:b/>
          <w:bCs/>
          <w:sz w:val="44"/>
          <w:u w:val="single"/>
        </w:rPr>
        <w:t>Malerei – „der Eindruck“</w:t>
      </w:r>
      <w:r>
        <w:rPr>
          <w:b/>
          <w:bCs/>
          <w:sz w:val="44"/>
        </w:rPr>
        <w:br/>
      </w:r>
      <w:r>
        <w:rPr>
          <w:sz w:val="44"/>
        </w:rPr>
        <w:t xml:space="preserve">Genaue Wiedergabe der Farbeindrücke </w:t>
      </w:r>
      <w:r>
        <w:rPr>
          <w:sz w:val="44"/>
        </w:rPr>
        <w:br/>
        <w:t>(Pointil</w:t>
      </w:r>
      <w:r w:rsidR="00E405DB">
        <w:rPr>
          <w:sz w:val="44"/>
        </w:rPr>
        <w:t>l</w:t>
      </w:r>
      <w:r>
        <w:rPr>
          <w:sz w:val="44"/>
        </w:rPr>
        <w:t>ismus – in lauter kleinen Punkten)</w:t>
      </w:r>
      <w:r>
        <w:rPr>
          <w:sz w:val="44"/>
        </w:rPr>
        <w:br/>
        <w:t>Hauptvertreter:</w:t>
      </w:r>
      <w:r>
        <w:rPr>
          <w:sz w:val="44"/>
        </w:rPr>
        <w:br/>
        <w:t>Edouard Manet, Claude Monet, Edgar Degas, Auguste Renoir</w:t>
      </w:r>
      <w:r>
        <w:rPr>
          <w:sz w:val="44"/>
        </w:rPr>
        <w:br/>
      </w:r>
    </w:p>
    <w:p w:rsidR="00517BD7" w:rsidRDefault="00D07DBE">
      <w:pPr>
        <w:numPr>
          <w:ilvl w:val="0"/>
          <w:numId w:val="3"/>
        </w:numPr>
        <w:rPr>
          <w:sz w:val="44"/>
        </w:rPr>
      </w:pPr>
      <w:r>
        <w:rPr>
          <w:b/>
          <w:bCs/>
          <w:sz w:val="44"/>
          <w:u w:val="single"/>
        </w:rPr>
        <w:t>Musik – „Klang ist alles“</w:t>
      </w:r>
      <w:r>
        <w:rPr>
          <w:b/>
          <w:bCs/>
          <w:sz w:val="44"/>
        </w:rPr>
        <w:br/>
      </w:r>
      <w:r>
        <w:rPr>
          <w:sz w:val="44"/>
        </w:rPr>
        <w:t>Auflösung der musikalischen Form, des dramatischen Aufbaus von Melodien, der Rhythmik:</w:t>
      </w:r>
      <w:r>
        <w:rPr>
          <w:sz w:val="44"/>
        </w:rPr>
        <w:br/>
        <w:t>sehr zarte Stimmungen – viel Klaviermusik!</w:t>
      </w:r>
      <w:r>
        <w:rPr>
          <w:sz w:val="44"/>
        </w:rPr>
        <w:br/>
        <w:t>Schwebende Tonalität (Ganztonskala – auf keinen Grundton mehr bezogen)</w:t>
      </w:r>
      <w:r>
        <w:rPr>
          <w:sz w:val="44"/>
        </w:rPr>
        <w:br/>
        <w:t>Hauptvertreter:</w:t>
      </w:r>
      <w:r>
        <w:rPr>
          <w:sz w:val="44"/>
        </w:rPr>
        <w:br/>
        <w:t>Claude Debussy (1862 – 1918)</w:t>
      </w:r>
      <w:r>
        <w:rPr>
          <w:sz w:val="44"/>
        </w:rPr>
        <w:br/>
        <w:t xml:space="preserve">Maurice Ravel (1875 – 1937) </w:t>
      </w:r>
    </w:p>
    <w:p w:rsidR="00517BD7" w:rsidRDefault="00517BD7">
      <w:pPr>
        <w:rPr>
          <w:sz w:val="44"/>
        </w:rPr>
      </w:pPr>
    </w:p>
    <w:p w:rsidR="00E323A6" w:rsidRDefault="00E323A6">
      <w:pPr>
        <w:rPr>
          <w:sz w:val="44"/>
        </w:rPr>
      </w:pPr>
    </w:p>
    <w:p w:rsidR="00E323A6" w:rsidRDefault="00E323A6">
      <w:pPr>
        <w:rPr>
          <w:sz w:val="44"/>
        </w:rPr>
      </w:pPr>
    </w:p>
    <w:p w:rsidR="00E323A6" w:rsidRDefault="00E323A6">
      <w:pPr>
        <w:rPr>
          <w:sz w:val="44"/>
        </w:rPr>
      </w:pPr>
    </w:p>
    <w:p w:rsidR="00E323A6" w:rsidRDefault="00E323A6">
      <w:pPr>
        <w:rPr>
          <w:sz w:val="44"/>
        </w:rPr>
      </w:pPr>
      <w:r>
        <w:rPr>
          <w:sz w:val="44"/>
        </w:rPr>
        <w:t>[Overheadfolie]</w:t>
      </w:r>
    </w:p>
    <w:p w:rsidR="00517BD7" w:rsidRDefault="00517BD7">
      <w:pPr>
        <w:jc w:val="right"/>
        <w:rPr>
          <w:sz w:val="20"/>
        </w:rPr>
      </w:pPr>
    </w:p>
    <w:p w:rsidR="00517BD7" w:rsidRDefault="00517BD7">
      <w:pPr>
        <w:jc w:val="right"/>
        <w:rPr>
          <w:sz w:val="20"/>
        </w:rPr>
      </w:pPr>
    </w:p>
    <w:p w:rsidR="00517BD7" w:rsidRDefault="00517BD7">
      <w:pPr>
        <w:jc w:val="right"/>
        <w:rPr>
          <w:sz w:val="20"/>
        </w:rPr>
      </w:pPr>
    </w:p>
    <w:p w:rsidR="00517BD7" w:rsidRDefault="00517BD7">
      <w:pPr>
        <w:jc w:val="right"/>
        <w:rPr>
          <w:sz w:val="20"/>
        </w:rPr>
      </w:pPr>
    </w:p>
    <w:p w:rsidR="00517BD7" w:rsidRDefault="00517BD7">
      <w:pPr>
        <w:jc w:val="right"/>
        <w:rPr>
          <w:sz w:val="20"/>
        </w:rPr>
      </w:pPr>
    </w:p>
    <w:p w:rsidR="00517BD7" w:rsidRDefault="00517BD7">
      <w:pPr>
        <w:jc w:val="right"/>
        <w:rPr>
          <w:sz w:val="20"/>
        </w:rPr>
      </w:pPr>
    </w:p>
    <w:p w:rsidR="00517BD7" w:rsidRDefault="00517BD7">
      <w:pPr>
        <w:jc w:val="right"/>
        <w:rPr>
          <w:sz w:val="20"/>
        </w:rPr>
      </w:pPr>
    </w:p>
    <w:p w:rsidR="00517BD7" w:rsidRDefault="00517BD7">
      <w:pPr>
        <w:jc w:val="right"/>
        <w:rPr>
          <w:sz w:val="20"/>
        </w:rPr>
      </w:pPr>
    </w:p>
    <w:p w:rsidR="00D07DBE" w:rsidRDefault="00E323A6">
      <w:pPr>
        <w:jc w:val="right"/>
        <w:rPr>
          <w:sz w:val="20"/>
        </w:rPr>
      </w:pPr>
      <w:r>
        <w:rPr>
          <w:sz w:val="20"/>
        </w:rPr>
        <w:t xml:space="preserve">© Karzel </w:t>
      </w:r>
      <w:r w:rsidR="00E81473">
        <w:rPr>
          <w:sz w:val="20"/>
        </w:rPr>
        <w:t>L</w:t>
      </w:r>
      <w:r w:rsidR="00716DEE">
        <w:rPr>
          <w:sz w:val="20"/>
        </w:rPr>
        <w:t>MusikImpressionismus</w:t>
      </w:r>
      <w:r>
        <w:rPr>
          <w:sz w:val="20"/>
        </w:rPr>
        <w:t>.docx</w:t>
      </w:r>
    </w:p>
    <w:sectPr w:rsidR="00D07DBE" w:rsidSect="00517BD7">
      <w:pgSz w:w="11906" w:h="16838"/>
      <w:pgMar w:top="1079" w:right="746" w:bottom="107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76208"/>
    <w:multiLevelType w:val="hybridMultilevel"/>
    <w:tmpl w:val="BC42D56E"/>
    <w:lvl w:ilvl="0" w:tplc="FD0C399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9C6739"/>
    <w:multiLevelType w:val="hybridMultilevel"/>
    <w:tmpl w:val="AAD4F522"/>
    <w:lvl w:ilvl="0" w:tplc="FD0C399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0F7AE4"/>
    <w:multiLevelType w:val="hybridMultilevel"/>
    <w:tmpl w:val="A54A7254"/>
    <w:lvl w:ilvl="0" w:tplc="D6645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noPunctuationKerning/>
  <w:characterSpacingControl w:val="doNotCompress"/>
  <w:compat/>
  <w:rsids>
    <w:rsidRoot w:val="004C6DFA"/>
    <w:rsid w:val="004C59B2"/>
    <w:rsid w:val="004C6DFA"/>
    <w:rsid w:val="00517BD7"/>
    <w:rsid w:val="00716DEE"/>
    <w:rsid w:val="00D07DBE"/>
    <w:rsid w:val="00E323A6"/>
    <w:rsid w:val="00E405DB"/>
    <w:rsid w:val="00E81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17BD7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517BD7"/>
    <w:pPr>
      <w:keepNext/>
      <w:outlineLvl w:val="0"/>
    </w:pPr>
    <w:rPr>
      <w:b/>
      <w:bCs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517BD7"/>
    <w:rPr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„E-MUSIK“ IM 20</vt:lpstr>
    </vt:vector>
  </TitlesOfParts>
  <Company>BHAK Vöcklabruck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„E-MUSIK“ IM 20</dc:title>
  <dc:creator>edv</dc:creator>
  <cp:lastModifiedBy>Chef</cp:lastModifiedBy>
  <cp:revision>8</cp:revision>
  <cp:lastPrinted>2002-02-01T20:41:00Z</cp:lastPrinted>
  <dcterms:created xsi:type="dcterms:W3CDTF">2012-12-26T15:20:00Z</dcterms:created>
  <dcterms:modified xsi:type="dcterms:W3CDTF">2012-12-27T14:51:00Z</dcterms:modified>
</cp:coreProperties>
</file>