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A" w:rsidRDefault="00A93D04">
      <w:pPr>
        <w:rPr>
          <w:b/>
          <w:bCs/>
          <w:sz w:val="40"/>
        </w:rPr>
      </w:pPr>
      <w:r>
        <w:rPr>
          <w:b/>
          <w:bCs/>
          <w:sz w:val="40"/>
        </w:rPr>
        <w:t>DIALEKTIK</w:t>
      </w:r>
      <w:r w:rsidR="005F29E1">
        <w:rPr>
          <w:b/>
          <w:bCs/>
          <w:sz w:val="40"/>
        </w:rPr>
        <w:tab/>
        <w:t>[Overheadfolie]</w:t>
      </w:r>
    </w:p>
    <w:p w:rsidR="005C452A" w:rsidRPr="00A93D04" w:rsidRDefault="005C452A">
      <w:pPr>
        <w:rPr>
          <w:b/>
          <w:bCs/>
          <w:sz w:val="22"/>
        </w:rPr>
      </w:pPr>
    </w:p>
    <w:p w:rsidR="005C452A" w:rsidRDefault="005C452A">
      <w:pPr>
        <w:pStyle w:val="Textkrper"/>
        <w:rPr>
          <w:sz w:val="36"/>
        </w:rPr>
      </w:pPr>
      <w:r>
        <w:rPr>
          <w:sz w:val="36"/>
        </w:rPr>
        <w:t>Dialektik ist ein Verfahren, zu mehr Einfällen zu kommen und erfolgreicher argumentieren zu können.</w:t>
      </w:r>
    </w:p>
    <w:p w:rsidR="005C452A" w:rsidRDefault="005C452A">
      <w:pPr>
        <w:rPr>
          <w:sz w:val="36"/>
        </w:rPr>
      </w:pPr>
      <w:r>
        <w:rPr>
          <w:sz w:val="36"/>
        </w:rPr>
        <w:t>Grundidee ist, dass es zu jeder Meinung auch eine Gegenmeinung gibt und erst die Abwägung beider zu einem ausgewogenen Ergebnis führt:</w:t>
      </w:r>
    </w:p>
    <w:p w:rsidR="005C452A" w:rsidRPr="00A52EEF" w:rsidRDefault="005C452A">
      <w:pPr>
        <w:rPr>
          <w:sz w:val="36"/>
          <w:lang w:val="en-US"/>
        </w:rPr>
      </w:pPr>
      <w:r w:rsidRPr="00A52EEF">
        <w:rPr>
          <w:sz w:val="36"/>
          <w:lang w:val="en-US"/>
        </w:rPr>
        <w:t>1. These</w:t>
      </w:r>
    </w:p>
    <w:p w:rsidR="005C452A" w:rsidRPr="00A52EEF" w:rsidRDefault="005C452A">
      <w:pPr>
        <w:rPr>
          <w:sz w:val="36"/>
          <w:lang w:val="en-US"/>
        </w:rPr>
      </w:pPr>
      <w:r w:rsidRPr="00A52EEF">
        <w:rPr>
          <w:sz w:val="36"/>
          <w:lang w:val="en-US"/>
        </w:rPr>
        <w:t xml:space="preserve">2. </w:t>
      </w:r>
      <w:proofErr w:type="spellStart"/>
      <w:r w:rsidRPr="00A52EEF">
        <w:rPr>
          <w:sz w:val="36"/>
          <w:lang w:val="en-US"/>
        </w:rPr>
        <w:t>Antithese</w:t>
      </w:r>
      <w:proofErr w:type="spellEnd"/>
    </w:p>
    <w:p w:rsidR="005C452A" w:rsidRPr="00A52EEF" w:rsidRDefault="005C452A">
      <w:pPr>
        <w:rPr>
          <w:sz w:val="36"/>
          <w:u w:val="single"/>
          <w:lang w:val="en-US"/>
        </w:rPr>
      </w:pPr>
      <w:r w:rsidRPr="00A52EEF">
        <w:rPr>
          <w:sz w:val="36"/>
          <w:u w:val="single"/>
          <w:lang w:val="en-US"/>
        </w:rPr>
        <w:t xml:space="preserve">3. </w:t>
      </w:r>
      <w:r>
        <w:rPr>
          <w:sz w:val="36"/>
          <w:u w:val="single"/>
        </w:rPr>
        <w:sym w:font="Wingdings" w:char="F0E0"/>
      </w:r>
      <w:r w:rsidRPr="00A52EEF">
        <w:rPr>
          <w:sz w:val="36"/>
          <w:u w:val="single"/>
          <w:lang w:val="en-US"/>
        </w:rPr>
        <w:t xml:space="preserve"> </w:t>
      </w:r>
      <w:proofErr w:type="spellStart"/>
      <w:r w:rsidRPr="00A52EEF">
        <w:rPr>
          <w:sz w:val="36"/>
          <w:u w:val="single"/>
          <w:lang w:val="en-US"/>
        </w:rPr>
        <w:t>Synthese</w:t>
      </w:r>
      <w:proofErr w:type="spellEnd"/>
      <w:r w:rsidRPr="00A52EEF">
        <w:rPr>
          <w:sz w:val="36"/>
          <w:u w:val="single"/>
          <w:lang w:val="en-US"/>
        </w:rPr>
        <w:t xml:space="preserve"> </w:t>
      </w:r>
      <w:proofErr w:type="gramStart"/>
      <w:r w:rsidRPr="00A52EEF">
        <w:rPr>
          <w:sz w:val="36"/>
          <w:u w:val="single"/>
          <w:lang w:val="en-US"/>
        </w:rPr>
        <w:t>(</w:t>
      </w:r>
      <w:r w:rsidR="00A93D04" w:rsidRPr="00A52EEF">
        <w:rPr>
          <w:sz w:val="36"/>
          <w:u w:val="single"/>
          <w:lang w:val="en-US"/>
        </w:rPr>
        <w:t xml:space="preserve"> </w:t>
      </w:r>
      <w:r w:rsidRPr="00A52EEF">
        <w:rPr>
          <w:sz w:val="36"/>
          <w:u w:val="single"/>
          <w:lang w:val="en-US"/>
        </w:rPr>
        <w:t>=</w:t>
      </w:r>
      <w:proofErr w:type="gramEnd"/>
      <w:r w:rsidRPr="00A52EEF">
        <w:rPr>
          <w:sz w:val="36"/>
          <w:u w:val="single"/>
          <w:lang w:val="en-US"/>
        </w:rPr>
        <w:t xml:space="preserve"> die </w:t>
      </w:r>
      <w:proofErr w:type="spellStart"/>
      <w:r w:rsidRPr="00A52EEF">
        <w:rPr>
          <w:sz w:val="36"/>
          <w:u w:val="single"/>
          <w:lang w:val="en-US"/>
        </w:rPr>
        <w:t>neue</w:t>
      </w:r>
      <w:proofErr w:type="spellEnd"/>
      <w:r w:rsidRPr="00A52EEF">
        <w:rPr>
          <w:sz w:val="36"/>
          <w:u w:val="single"/>
          <w:lang w:val="en-US"/>
        </w:rPr>
        <w:t>:)</w:t>
      </w:r>
    </w:p>
    <w:p w:rsidR="005C452A" w:rsidRPr="00A52EEF" w:rsidRDefault="005C452A">
      <w:pPr>
        <w:rPr>
          <w:sz w:val="36"/>
          <w:lang w:val="en-US"/>
        </w:rPr>
      </w:pPr>
      <w:r w:rsidRPr="00A52EEF">
        <w:rPr>
          <w:sz w:val="36"/>
          <w:lang w:val="en-US"/>
        </w:rPr>
        <w:t>1. These</w:t>
      </w:r>
    </w:p>
    <w:p w:rsidR="005C452A" w:rsidRDefault="005C452A">
      <w:pPr>
        <w:rPr>
          <w:sz w:val="36"/>
        </w:rPr>
      </w:pPr>
      <w:r>
        <w:rPr>
          <w:sz w:val="36"/>
        </w:rPr>
        <w:t>2. Antithese</w:t>
      </w:r>
    </w:p>
    <w:p w:rsidR="005C452A" w:rsidRDefault="005C452A">
      <w:pPr>
        <w:rPr>
          <w:sz w:val="36"/>
          <w:u w:val="single"/>
        </w:rPr>
      </w:pPr>
      <w:r>
        <w:rPr>
          <w:sz w:val="36"/>
          <w:u w:val="single"/>
        </w:rPr>
        <w:t xml:space="preserve">3. </w:t>
      </w:r>
      <w:r>
        <w:rPr>
          <w:sz w:val="36"/>
          <w:u w:val="single"/>
        </w:rPr>
        <w:sym w:font="Wingdings" w:char="F0E0"/>
      </w:r>
      <w:r>
        <w:rPr>
          <w:sz w:val="36"/>
          <w:u w:val="single"/>
        </w:rPr>
        <w:t>Synthese (</w:t>
      </w:r>
      <w:r w:rsidR="00A93D04">
        <w:rPr>
          <w:sz w:val="36"/>
          <w:u w:val="single"/>
        </w:rPr>
        <w:t xml:space="preserve"> </w:t>
      </w:r>
      <w:r>
        <w:rPr>
          <w:sz w:val="36"/>
          <w:u w:val="single"/>
        </w:rPr>
        <w:t>= die neue</w:t>
      </w:r>
      <w:r w:rsidR="00A93D04">
        <w:rPr>
          <w:sz w:val="36"/>
          <w:u w:val="single"/>
        </w:rPr>
        <w:t>:</w:t>
      </w:r>
      <w:r>
        <w:rPr>
          <w:sz w:val="36"/>
          <w:u w:val="single"/>
        </w:rPr>
        <w:t>)</w:t>
      </w:r>
    </w:p>
    <w:p w:rsidR="005C452A" w:rsidRDefault="005C452A">
      <w:pPr>
        <w:rPr>
          <w:sz w:val="36"/>
        </w:rPr>
      </w:pPr>
      <w:r>
        <w:rPr>
          <w:sz w:val="36"/>
        </w:rPr>
        <w:t>1.These usw.</w:t>
      </w:r>
    </w:p>
    <w:p w:rsidR="00A93D04" w:rsidRDefault="00A93D04">
      <w:pPr>
        <w:rPr>
          <w:sz w:val="36"/>
        </w:rPr>
      </w:pPr>
    </w:p>
    <w:p w:rsidR="005C452A" w:rsidRPr="00A93D04" w:rsidRDefault="00A93D04">
      <w:pPr>
        <w:rPr>
          <w:b/>
          <w:sz w:val="40"/>
        </w:rPr>
      </w:pPr>
      <w:r w:rsidRPr="00A93D04">
        <w:rPr>
          <w:b/>
          <w:sz w:val="40"/>
        </w:rPr>
        <w:t>ARGUMENTATION</w:t>
      </w:r>
    </w:p>
    <w:p w:rsidR="00A93D04" w:rsidRPr="00A93D04" w:rsidRDefault="00A93D04">
      <w:pPr>
        <w:rPr>
          <w:sz w:val="22"/>
        </w:rPr>
      </w:pPr>
    </w:p>
    <w:p w:rsidR="005C452A" w:rsidRDefault="005C452A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Jede Behauptung, gleichgültig, ob These, Antithese oder Synthese, sollte durch mindestens eine Begründung (Argument) und ein Beispiel gestützt werden.</w:t>
      </w:r>
    </w:p>
    <w:p w:rsidR="005C452A" w:rsidRPr="00A93D04" w:rsidRDefault="005C452A">
      <w:pPr>
        <w:rPr>
          <w:sz w:val="22"/>
        </w:rPr>
      </w:pPr>
    </w:p>
    <w:p w:rsidR="005C452A" w:rsidRDefault="005C452A">
      <w:pPr>
        <w:ind w:left="2832" w:hanging="2832"/>
        <w:rPr>
          <w:sz w:val="36"/>
        </w:rPr>
      </w:pPr>
      <w:r>
        <w:rPr>
          <w:b/>
          <w:bCs/>
          <w:sz w:val="36"/>
        </w:rPr>
        <w:t>These:</w:t>
      </w:r>
      <w:r>
        <w:rPr>
          <w:b/>
          <w:bCs/>
          <w:sz w:val="36"/>
        </w:rPr>
        <w:tab/>
      </w:r>
      <w:r>
        <w:rPr>
          <w:sz w:val="36"/>
        </w:rPr>
        <w:t>Nur durch verstärkte</w:t>
      </w:r>
    </w:p>
    <w:p w:rsidR="005C452A" w:rsidRDefault="005C452A">
      <w:pPr>
        <w:ind w:left="2832" w:hanging="2832"/>
        <w:rPr>
          <w:sz w:val="36"/>
        </w:rPr>
      </w:pPr>
      <w:r>
        <w:rPr>
          <w:b/>
          <w:bCs/>
          <w:sz w:val="36"/>
        </w:rPr>
        <w:t>(Behauptung)</w:t>
      </w:r>
      <w:r>
        <w:rPr>
          <w:sz w:val="36"/>
        </w:rPr>
        <w:tab/>
        <w:t>Verkehrsüberwachung lässt sich die Verkehrsdisziplin heben,</w:t>
      </w:r>
    </w:p>
    <w:p w:rsidR="005C452A" w:rsidRDefault="005C452A">
      <w:pPr>
        <w:rPr>
          <w:sz w:val="36"/>
        </w:rPr>
      </w:pPr>
      <w:r>
        <w:rPr>
          <w:b/>
          <w:bCs/>
          <w:sz w:val="36"/>
        </w:rPr>
        <w:t>Begründung:</w:t>
      </w:r>
      <w:r w:rsidR="00A93D04"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>
        <w:rPr>
          <w:sz w:val="36"/>
        </w:rPr>
        <w:t>weil die meisten Verkehrsteilnehmer</w:t>
      </w:r>
    </w:p>
    <w:p w:rsidR="005C452A" w:rsidRDefault="005C452A">
      <w:pPr>
        <w:rPr>
          <w:sz w:val="36"/>
        </w:rPr>
      </w:pPr>
      <w:r>
        <w:rPr>
          <w:b/>
          <w:bCs/>
          <w:sz w:val="36"/>
        </w:rPr>
        <w:t>(Argument)</w:t>
      </w:r>
      <w:r>
        <w:rPr>
          <w:sz w:val="36"/>
        </w:rPr>
        <w:tab/>
      </w:r>
      <w:r>
        <w:rPr>
          <w:sz w:val="36"/>
        </w:rPr>
        <w:tab/>
        <w:t>nicht durch die Polizei bestraft werden</w:t>
      </w:r>
    </w:p>
    <w:p w:rsidR="005C452A" w:rsidRDefault="005C452A">
      <w:pPr>
        <w:ind w:left="2124" w:firstLine="708"/>
        <w:rPr>
          <w:sz w:val="36"/>
        </w:rPr>
      </w:pPr>
      <w:r>
        <w:rPr>
          <w:sz w:val="36"/>
        </w:rPr>
        <w:t>wollen.</w:t>
      </w:r>
    </w:p>
    <w:p w:rsidR="005C452A" w:rsidRDefault="005C452A">
      <w:pPr>
        <w:rPr>
          <w:sz w:val="36"/>
        </w:rPr>
      </w:pPr>
      <w:r>
        <w:rPr>
          <w:b/>
          <w:bCs/>
          <w:sz w:val="36"/>
        </w:rPr>
        <w:t>Beispiel:</w:t>
      </w:r>
      <w:r>
        <w:rPr>
          <w:b/>
          <w:bCs/>
          <w:sz w:val="36"/>
        </w:rPr>
        <w:tab/>
      </w:r>
      <w:r>
        <w:rPr>
          <w:b/>
          <w:bCs/>
          <w:sz w:val="36"/>
        </w:rPr>
        <w:tab/>
      </w:r>
      <w:r w:rsidR="00A93D04">
        <w:rPr>
          <w:b/>
          <w:bCs/>
          <w:sz w:val="36"/>
        </w:rPr>
        <w:tab/>
      </w:r>
      <w:r>
        <w:rPr>
          <w:sz w:val="36"/>
        </w:rPr>
        <w:t>Die verstärkte Verkehrsüberwachung</w:t>
      </w:r>
    </w:p>
    <w:p w:rsidR="005C452A" w:rsidRDefault="005C452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der Hauptverkehrswege zu Pfingsten hat</w:t>
      </w:r>
    </w:p>
    <w:p w:rsidR="005C452A" w:rsidRDefault="005C452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zu einem Rückgang der Unfallzahlen</w:t>
      </w:r>
    </w:p>
    <w:p w:rsidR="005C452A" w:rsidRDefault="005C452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geführt, während auf den nicht über-</w:t>
      </w:r>
    </w:p>
    <w:p w:rsidR="005C452A" w:rsidRDefault="005C452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wachten Nebenrouten diese Zahlen</w:t>
      </w:r>
    </w:p>
    <w:p w:rsidR="005C452A" w:rsidRDefault="005C452A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beträchtlich angestiegen sind.</w:t>
      </w:r>
    </w:p>
    <w:p w:rsidR="005C452A" w:rsidRPr="00A93D04" w:rsidRDefault="005C452A">
      <w:pPr>
        <w:rPr>
          <w:sz w:val="22"/>
        </w:rPr>
      </w:pPr>
    </w:p>
    <w:p w:rsidR="005C452A" w:rsidRDefault="005C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Häufig werden Argumente durch das Anführen von Beispielen schwerer angreifbar.</w:t>
      </w:r>
    </w:p>
    <w:p w:rsidR="005C452A" w:rsidRDefault="005C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</w:rPr>
      </w:pPr>
      <w:r>
        <w:rPr>
          <w:sz w:val="36"/>
        </w:rPr>
        <w:t>Die Beispiele müssen jedoch im Sinne des Arguments erläutert werden.</w:t>
      </w:r>
    </w:p>
    <w:p w:rsidR="005C452A" w:rsidRDefault="005F29E1">
      <w:pPr>
        <w:jc w:val="right"/>
        <w:rPr>
          <w:sz w:val="40"/>
        </w:rPr>
      </w:pPr>
      <w:r>
        <w:rPr>
          <w:sz w:val="18"/>
        </w:rPr>
        <w:t xml:space="preserve">© Karzel </w:t>
      </w:r>
      <w:proofErr w:type="spellStart"/>
      <w:r>
        <w:rPr>
          <w:sz w:val="18"/>
        </w:rPr>
        <w:t>S</w:t>
      </w:r>
      <w:r w:rsidR="00A52EEF">
        <w:rPr>
          <w:sz w:val="18"/>
        </w:rPr>
        <w:t>Argumentation</w:t>
      </w:r>
      <w:r w:rsidR="005C452A">
        <w:rPr>
          <w:sz w:val="18"/>
        </w:rPr>
        <w:t>Dialektik</w:t>
      </w:r>
      <w:proofErr w:type="spellEnd"/>
    </w:p>
    <w:sectPr w:rsidR="005C452A" w:rsidSect="00F3393F">
      <w:pgSz w:w="11906" w:h="16838"/>
      <w:pgMar w:top="719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5B2C"/>
    <w:multiLevelType w:val="hybridMultilevel"/>
    <w:tmpl w:val="51B63B7E"/>
    <w:lvl w:ilvl="0" w:tplc="A44A30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noPunctuationKerning/>
  <w:characterSpacingControl w:val="doNotCompress"/>
  <w:compat/>
  <w:rsids>
    <w:rsidRoot w:val="00A93D04"/>
    <w:rsid w:val="005C452A"/>
    <w:rsid w:val="005F29E1"/>
    <w:rsid w:val="006833C1"/>
    <w:rsid w:val="00A52EEF"/>
    <w:rsid w:val="00A93D04"/>
    <w:rsid w:val="00F3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93F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3393F"/>
    <w:rPr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DIALEKTIK („DREISCHRITTTECHNIK“)</vt:lpstr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DIALEKTIK („DREISCHRITTTECHNIK“)</dc:title>
  <dc:creator>Karzel</dc:creator>
  <cp:lastModifiedBy>Chef</cp:lastModifiedBy>
  <cp:revision>5</cp:revision>
  <dcterms:created xsi:type="dcterms:W3CDTF">2012-12-26T15:07:00Z</dcterms:created>
  <dcterms:modified xsi:type="dcterms:W3CDTF">2012-12-26T22:18:00Z</dcterms:modified>
</cp:coreProperties>
</file>