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8A" w:rsidRDefault="00CE338A">
      <w:pPr>
        <w:pBdr>
          <w:bottom w:val="single" w:sz="12" w:space="1" w:color="auto"/>
        </w:pBdr>
        <w:tabs>
          <w:tab w:val="center" w:pos="4536"/>
          <w:tab w:val="left" w:pos="7000"/>
        </w:tabs>
        <w:jc w:val="both"/>
        <w:rPr>
          <w:b/>
          <w:sz w:val="32"/>
        </w:rPr>
      </w:pPr>
      <w:r>
        <w:rPr>
          <w:b/>
          <w:sz w:val="32"/>
        </w:rPr>
        <w:t>2. Schularbeit</w:t>
      </w:r>
      <w:r>
        <w:rPr>
          <w:b/>
          <w:sz w:val="32"/>
        </w:rPr>
        <w:tab/>
      </w:r>
    </w:p>
    <w:p w:rsidR="00CE338A" w:rsidRDefault="00CE338A" w:rsidP="00CE338A"/>
    <w:p w:rsidR="00CE338A" w:rsidRDefault="00CE338A" w:rsidP="00CE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Bitte richten Sie die Seite ein: </w:t>
      </w:r>
    </w:p>
    <w:p w:rsidR="00CE338A" w:rsidRDefault="00CE338A" w:rsidP="00CE338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Lassen Sie rechts 5 cm Rand;</w:t>
      </w:r>
    </w:p>
    <w:p w:rsidR="00CE338A" w:rsidRDefault="00CE338A" w:rsidP="00CE338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Geben Sie Ihren Namen und Ihre Klasse in die Kopfzeile ein;</w:t>
      </w:r>
    </w:p>
    <w:p w:rsidR="00CE338A" w:rsidRDefault="00CE338A" w:rsidP="00CE338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Schreiben Sie mit doppeltem Zeilenabstand (Zeilenabstand 2).</w:t>
      </w:r>
    </w:p>
    <w:p w:rsidR="00CE338A" w:rsidRDefault="00CE338A" w:rsidP="00CE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38A" w:rsidRDefault="00CE338A" w:rsidP="00CE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Arbeiten Sie auf der Festplatte (nicht in Ihrem </w:t>
      </w:r>
      <w:proofErr w:type="spellStart"/>
      <w:r>
        <w:t>Homeverzeichnis</w:t>
      </w:r>
      <w:proofErr w:type="spellEnd"/>
      <w:r>
        <w:t>!), vergessen Sie nicht zwischenzuspeichern und speichern Sie Ihre Arbeit, bevor Sie sie ausdrucken, ab.</w:t>
      </w:r>
    </w:p>
    <w:p w:rsidR="00CE338A" w:rsidRDefault="00CE338A" w:rsidP="00CE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38A" w:rsidRDefault="00CE338A" w:rsidP="00CE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Lassen Sie die Wörter zählen und geben Sie die </w:t>
      </w:r>
      <w:r>
        <w:rPr>
          <w:b/>
          <w:bCs/>
          <w:u w:val="single"/>
        </w:rPr>
        <w:t>Wörteranzahl</w:t>
      </w:r>
      <w:r>
        <w:t xml:space="preserve"> am Ende der Arbeit an.</w:t>
      </w:r>
    </w:p>
    <w:p w:rsidR="00CE338A" w:rsidRDefault="00CE338A" w:rsidP="00CE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38A" w:rsidRDefault="00CE338A" w:rsidP="00CE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Viel Glück!</w:t>
      </w:r>
    </w:p>
    <w:p w:rsidR="00CE338A" w:rsidRDefault="00CE338A"/>
    <w:p w:rsidR="00CE338A" w:rsidRDefault="00CE338A">
      <w:r>
        <w:t>Bearbeiten Sie Aufgabenstellung 1 ODER Aufgabenstellung 2!</w:t>
      </w:r>
    </w:p>
    <w:p w:rsidR="00CE338A" w:rsidRDefault="00CE338A"/>
    <w:p w:rsidR="00CE338A" w:rsidRDefault="00CE338A">
      <w:pPr>
        <w:jc w:val="center"/>
      </w:pPr>
      <w:r>
        <w:t>Aufgabenstellung 1</w:t>
      </w:r>
    </w:p>
    <w:p w:rsidR="00CE338A" w:rsidRDefault="00CE338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0"/>
        <w:gridCol w:w="7440"/>
      </w:tblGrid>
      <w:tr w:rsidR="00CE338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00" w:type="dxa"/>
          </w:tcPr>
          <w:p w:rsidR="00CE338A" w:rsidRDefault="00CE338A">
            <w:r>
              <w:t>Rahmenthema</w:t>
            </w:r>
          </w:p>
        </w:tc>
        <w:tc>
          <w:tcPr>
            <w:tcW w:w="7440" w:type="dxa"/>
          </w:tcPr>
          <w:p w:rsidR="00CE338A" w:rsidRPr="00AE5C53" w:rsidRDefault="00CE338A">
            <w:pPr>
              <w:pStyle w:val="berschrift3"/>
              <w:jc w:val="left"/>
              <w:rPr>
                <w:b/>
                <w:bCs/>
                <w:sz w:val="36"/>
                <w:szCs w:val="36"/>
              </w:rPr>
            </w:pPr>
            <w:r w:rsidRPr="00AE5C53">
              <w:rPr>
                <w:b/>
                <w:bCs/>
                <w:sz w:val="36"/>
                <w:szCs w:val="36"/>
              </w:rPr>
              <w:t xml:space="preserve"> „Vertrauen“</w:t>
            </w:r>
          </w:p>
          <w:p w:rsidR="00CE338A" w:rsidRDefault="00AE5C53">
            <w:pPr>
              <w:pStyle w:val="berschrift3"/>
              <w:jc w:val="left"/>
            </w:pPr>
            <w:r>
              <w:rPr>
                <w:b/>
                <w:bCs/>
                <w:sz w:val="36"/>
                <w:szCs w:val="36"/>
              </w:rPr>
              <w:t>Verfassen Sie eine</w:t>
            </w:r>
            <w:r w:rsidR="00CE338A" w:rsidRPr="00AE5C53">
              <w:rPr>
                <w:b/>
                <w:bCs/>
                <w:sz w:val="36"/>
                <w:szCs w:val="36"/>
              </w:rPr>
              <w:t xml:space="preserve"> </w:t>
            </w:r>
            <w:r w:rsidRPr="00AE5C53">
              <w:rPr>
                <w:b/>
                <w:bCs/>
                <w:sz w:val="36"/>
                <w:szCs w:val="36"/>
              </w:rPr>
              <w:t>Erörterung</w:t>
            </w:r>
            <w:r w:rsidR="00CE338A" w:rsidRPr="00AE5C53">
              <w:rPr>
                <w:b/>
                <w:bCs/>
                <w:sz w:val="36"/>
                <w:szCs w:val="36"/>
              </w:rPr>
              <w:t>!</w:t>
            </w:r>
            <w:r w:rsidR="00CE338A">
              <w:rPr>
                <w:b/>
                <w:bCs/>
                <w:sz w:val="40"/>
              </w:rPr>
              <w:t xml:space="preserve"> </w:t>
            </w:r>
            <w:r w:rsidR="00CE338A" w:rsidRPr="00AE5C53">
              <w:rPr>
                <w:sz w:val="24"/>
              </w:rPr>
              <w:t xml:space="preserve">(Mind. </w:t>
            </w:r>
            <w:r w:rsidRPr="00AE5C53">
              <w:rPr>
                <w:sz w:val="24"/>
              </w:rPr>
              <w:t>6</w:t>
            </w:r>
            <w:r w:rsidR="00CE338A" w:rsidRPr="00AE5C53">
              <w:rPr>
                <w:sz w:val="24"/>
              </w:rPr>
              <w:t>00 Wörter)</w:t>
            </w:r>
          </w:p>
        </w:tc>
      </w:tr>
      <w:tr w:rsidR="00CE33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0" w:type="dxa"/>
          </w:tcPr>
          <w:p w:rsidR="00CE338A" w:rsidRDefault="00CE338A">
            <w:r>
              <w:t>Denkanstöße</w:t>
            </w:r>
          </w:p>
        </w:tc>
        <w:tc>
          <w:tcPr>
            <w:tcW w:w="7440" w:type="dxa"/>
          </w:tcPr>
          <w:p w:rsidR="00CE338A" w:rsidRDefault="00CE338A">
            <w:pPr>
              <w:numPr>
                <w:ilvl w:val="0"/>
                <w:numId w:val="8"/>
              </w:numPr>
            </w:pPr>
            <w:r>
              <w:t>Wem sollten wir vertrauen (können)?</w:t>
            </w:r>
          </w:p>
          <w:p w:rsidR="00CE338A" w:rsidRDefault="00CE338A">
            <w:pPr>
              <w:numPr>
                <w:ilvl w:val="0"/>
                <w:numId w:val="8"/>
              </w:numPr>
            </w:pPr>
            <w:r>
              <w:t>Wem besser nicht?</w:t>
            </w:r>
          </w:p>
          <w:p w:rsidR="00CE338A" w:rsidRDefault="00CE338A">
            <w:pPr>
              <w:numPr>
                <w:ilvl w:val="0"/>
                <w:numId w:val="8"/>
              </w:numPr>
            </w:pPr>
            <w:r>
              <w:t>Warum ist Vertrauen wichtig?</w:t>
            </w:r>
          </w:p>
          <w:p w:rsidR="00CE338A" w:rsidRDefault="00CE338A">
            <w:pPr>
              <w:numPr>
                <w:ilvl w:val="0"/>
                <w:numId w:val="8"/>
              </w:numPr>
            </w:pPr>
            <w:r>
              <w:t>Warum ist Misstrauen wichtig?</w:t>
            </w:r>
          </w:p>
          <w:p w:rsidR="00CE338A" w:rsidRDefault="00CE338A">
            <w:pPr>
              <w:numPr>
                <w:ilvl w:val="0"/>
                <w:numId w:val="8"/>
              </w:numPr>
            </w:pPr>
            <w:r>
              <w:t>Welche Nachteile hat zu viel Vertrauen?</w:t>
            </w:r>
          </w:p>
          <w:p w:rsidR="00CE338A" w:rsidRDefault="00CE338A">
            <w:pPr>
              <w:numPr>
                <w:ilvl w:val="0"/>
                <w:numId w:val="8"/>
              </w:numPr>
            </w:pPr>
            <w:r>
              <w:t>Welche Nachteile hat zu viel Misstrauen?</w:t>
            </w:r>
          </w:p>
        </w:tc>
      </w:tr>
      <w:tr w:rsidR="00CE33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</w:tcPr>
          <w:p w:rsidR="00CE338A" w:rsidRDefault="00CE338A">
            <w:r>
              <w:t>Tipp</w:t>
            </w:r>
          </w:p>
        </w:tc>
        <w:tc>
          <w:tcPr>
            <w:tcW w:w="7440" w:type="dxa"/>
          </w:tcPr>
          <w:p w:rsidR="00CE338A" w:rsidRDefault="00CE338A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Wenn Sie zu viele Ideen haben: Bleiben Sie beim Kernbereich des Themas!</w:t>
            </w:r>
          </w:p>
          <w:p w:rsidR="00CE338A" w:rsidRDefault="00CE338A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Wenn Sie zu wenige Ideen haben: Nützen Sie dialektisches Argumentieren und „6W“!</w:t>
            </w:r>
          </w:p>
        </w:tc>
      </w:tr>
    </w:tbl>
    <w:p w:rsidR="00CE338A" w:rsidRDefault="00CE338A">
      <w:pPr>
        <w:pStyle w:val="Kopfzeile"/>
        <w:tabs>
          <w:tab w:val="clear" w:pos="4536"/>
          <w:tab w:val="clear" w:pos="9072"/>
        </w:tabs>
      </w:pPr>
    </w:p>
    <w:p w:rsidR="00CE338A" w:rsidRDefault="00CE338A">
      <w:pPr>
        <w:pStyle w:val="Kopfzeile"/>
        <w:tabs>
          <w:tab w:val="clear" w:pos="4536"/>
          <w:tab w:val="clear" w:pos="9072"/>
        </w:tabs>
      </w:pPr>
    </w:p>
    <w:p w:rsidR="00CE338A" w:rsidRDefault="00CE338A">
      <w:pPr>
        <w:jc w:val="center"/>
      </w:pPr>
      <w:r>
        <w:t>Aufgabenstellung 2</w:t>
      </w:r>
    </w:p>
    <w:p w:rsidR="00CE338A" w:rsidRDefault="00CE338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0"/>
        <w:gridCol w:w="7440"/>
      </w:tblGrid>
      <w:tr w:rsidR="00CE338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00" w:type="dxa"/>
          </w:tcPr>
          <w:p w:rsidR="00CE338A" w:rsidRDefault="00CE338A">
            <w:r>
              <w:t>Rahmenthema</w:t>
            </w:r>
          </w:p>
        </w:tc>
        <w:tc>
          <w:tcPr>
            <w:tcW w:w="7440" w:type="dxa"/>
          </w:tcPr>
          <w:p w:rsidR="00CE338A" w:rsidRPr="00AE5C53" w:rsidRDefault="00CE338A">
            <w:pPr>
              <w:pStyle w:val="berschrift3"/>
              <w:jc w:val="left"/>
              <w:rPr>
                <w:b/>
                <w:bCs/>
                <w:sz w:val="36"/>
                <w:szCs w:val="36"/>
              </w:rPr>
            </w:pPr>
            <w:r w:rsidRPr="00AE5C53">
              <w:rPr>
                <w:b/>
                <w:bCs/>
                <w:sz w:val="36"/>
                <w:szCs w:val="36"/>
              </w:rPr>
              <w:t xml:space="preserve"> „Lebenslanges Lernen – Realität, Ideal oder Horror?“</w:t>
            </w:r>
          </w:p>
          <w:p w:rsidR="00CE338A" w:rsidRDefault="00AE5C53">
            <w:pPr>
              <w:pStyle w:val="berschrift3"/>
              <w:jc w:val="left"/>
            </w:pPr>
            <w:r>
              <w:rPr>
                <w:b/>
                <w:bCs/>
                <w:sz w:val="36"/>
                <w:szCs w:val="36"/>
              </w:rPr>
              <w:t>Verfassen Sie eine</w:t>
            </w:r>
            <w:r w:rsidR="00CE338A" w:rsidRPr="00AE5C53">
              <w:rPr>
                <w:b/>
                <w:bCs/>
                <w:sz w:val="36"/>
                <w:szCs w:val="36"/>
              </w:rPr>
              <w:t xml:space="preserve"> E</w:t>
            </w:r>
            <w:r>
              <w:rPr>
                <w:b/>
                <w:bCs/>
                <w:sz w:val="36"/>
                <w:szCs w:val="36"/>
              </w:rPr>
              <w:t>rörterung</w:t>
            </w:r>
            <w:r w:rsidR="00CE338A" w:rsidRPr="00AE5C53">
              <w:rPr>
                <w:b/>
                <w:bCs/>
                <w:sz w:val="36"/>
                <w:szCs w:val="36"/>
              </w:rPr>
              <w:t>!</w:t>
            </w:r>
            <w:r w:rsidR="00CE338A">
              <w:rPr>
                <w:b/>
                <w:bCs/>
                <w:sz w:val="40"/>
              </w:rPr>
              <w:t xml:space="preserve"> </w:t>
            </w:r>
            <w:r w:rsidR="00B65985">
              <w:rPr>
                <w:sz w:val="24"/>
              </w:rPr>
              <w:t>(Mind. 6</w:t>
            </w:r>
            <w:r w:rsidR="00CE338A" w:rsidRPr="00AE5C53">
              <w:rPr>
                <w:sz w:val="24"/>
              </w:rPr>
              <w:t>00 Wörter)</w:t>
            </w:r>
          </w:p>
        </w:tc>
      </w:tr>
      <w:tr w:rsidR="00CE338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0" w:type="dxa"/>
          </w:tcPr>
          <w:p w:rsidR="00CE338A" w:rsidRDefault="00CE338A">
            <w:r>
              <w:t>Denkanstöße</w:t>
            </w:r>
          </w:p>
        </w:tc>
        <w:tc>
          <w:tcPr>
            <w:tcW w:w="7440" w:type="dxa"/>
          </w:tcPr>
          <w:p w:rsidR="00CE338A" w:rsidRDefault="00CE338A">
            <w:pPr>
              <w:numPr>
                <w:ilvl w:val="0"/>
                <w:numId w:val="9"/>
              </w:numPr>
            </w:pPr>
            <w:r>
              <w:rPr>
                <w:smallCaps/>
              </w:rPr>
              <w:t>Lernen</w:t>
            </w:r>
            <w:r>
              <w:t>: Was lernen?</w:t>
            </w:r>
            <w:r>
              <w:br/>
              <w:t>Soll es nützlich sein? Sinnvoll? Lustig? Interessant?</w:t>
            </w:r>
            <w:r>
              <w:br/>
              <w:t>Wozu lernen (zu welchem Ziel)?</w:t>
            </w:r>
            <w:r>
              <w:br/>
              <w:t>Warum lernen (aus welchem Antrieb)?</w:t>
            </w:r>
          </w:p>
          <w:p w:rsidR="00CE338A" w:rsidRDefault="00CE338A">
            <w:pPr>
              <w:numPr>
                <w:ilvl w:val="0"/>
                <w:numId w:val="9"/>
              </w:numPr>
            </w:pPr>
            <w:r>
              <w:rPr>
                <w:smallCaps/>
              </w:rPr>
              <w:t>Lebenslang</w:t>
            </w:r>
            <w:r>
              <w:t>: Gibt es die ideale Lebensphase zum Lernen?</w:t>
            </w:r>
            <w:r>
              <w:br/>
              <w:t>Ist Lernen altersabhängig?</w:t>
            </w:r>
            <w:r>
              <w:br/>
              <w:t>Welche Inhalte, welche Methoden, welcher Beruf, welches Alter?</w:t>
            </w:r>
          </w:p>
        </w:tc>
      </w:tr>
      <w:tr w:rsidR="00CE33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</w:tcPr>
          <w:p w:rsidR="00CE338A" w:rsidRDefault="00CE338A">
            <w:r>
              <w:t>Tipp</w:t>
            </w:r>
          </w:p>
        </w:tc>
        <w:tc>
          <w:tcPr>
            <w:tcW w:w="7440" w:type="dxa"/>
          </w:tcPr>
          <w:p w:rsidR="00CE338A" w:rsidRDefault="00CE338A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Wenn Sie zu viele Ideen haben ... oder zu wenige ...</w:t>
            </w:r>
          </w:p>
          <w:p w:rsidR="00CE338A" w:rsidRDefault="00CE338A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siehe oben!</w:t>
            </w:r>
          </w:p>
        </w:tc>
      </w:tr>
    </w:tbl>
    <w:p w:rsidR="00CE338A" w:rsidRDefault="00CE338A">
      <w:pPr>
        <w:pStyle w:val="Kopfzeile"/>
        <w:tabs>
          <w:tab w:val="clear" w:pos="4536"/>
          <w:tab w:val="clear" w:pos="9072"/>
        </w:tabs>
      </w:pPr>
    </w:p>
    <w:p w:rsidR="00CE338A" w:rsidRDefault="00CE338A">
      <w:pPr>
        <w:pStyle w:val="Kopfzeile"/>
        <w:tabs>
          <w:tab w:val="clear" w:pos="4536"/>
          <w:tab w:val="clear" w:pos="9072"/>
        </w:tabs>
      </w:pPr>
      <w:r>
        <w:t xml:space="preserve">Bitte vergessen Sie nicht, die </w:t>
      </w:r>
      <w:r>
        <w:rPr>
          <w:b/>
          <w:bCs/>
          <w:u w:val="single"/>
        </w:rPr>
        <w:t>Wörteranzahl</w:t>
      </w:r>
      <w:r>
        <w:t xml:space="preserve"> anzugeben!</w:t>
      </w:r>
    </w:p>
    <w:p w:rsidR="00CE338A" w:rsidRDefault="00CE338A">
      <w:pPr>
        <w:pStyle w:val="Kopfzeile"/>
        <w:tabs>
          <w:tab w:val="clear" w:pos="4536"/>
          <w:tab w:val="clear" w:pos="9072"/>
        </w:tabs>
      </w:pPr>
    </w:p>
    <w:p w:rsidR="00CE338A" w:rsidRDefault="00CE338A">
      <w:pPr>
        <w:pStyle w:val="Kopfzeile"/>
        <w:tabs>
          <w:tab w:val="clear" w:pos="4536"/>
          <w:tab w:val="clear" w:pos="9072"/>
        </w:tabs>
        <w:jc w:val="right"/>
        <w:rPr>
          <w:i/>
          <w:iCs/>
          <w:sz w:val="32"/>
        </w:rPr>
      </w:pPr>
      <w:r>
        <w:rPr>
          <w:i/>
          <w:iCs/>
          <w:sz w:val="32"/>
        </w:rPr>
        <w:t>Viel Erfolg!</w:t>
      </w:r>
    </w:p>
    <w:sectPr w:rsidR="00CE338A" w:rsidSect="00CE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79" w:rsidRDefault="00657579">
      <w:r>
        <w:separator/>
      </w:r>
    </w:p>
  </w:endnote>
  <w:endnote w:type="continuationSeparator" w:id="0">
    <w:p w:rsidR="00657579" w:rsidRDefault="00657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3" w:rsidRDefault="00AE5C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5C53" w:rsidRDefault="00AE5C5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53" w:rsidRDefault="00AE5C53">
    <w:pPr>
      <w:pStyle w:val="Fuzeile"/>
      <w:framePr w:wrap="around" w:vAnchor="text" w:hAnchor="margin" w:xAlign="right" w:y="1"/>
      <w:rPr>
        <w:rStyle w:val="Seitenzahl"/>
      </w:rPr>
    </w:pPr>
  </w:p>
  <w:p w:rsidR="00AE5C53" w:rsidRDefault="00B65985">
    <w:pPr>
      <w:pStyle w:val="Fuzeile"/>
      <w:ind w:right="360"/>
      <w:jc w:val="right"/>
      <w:rPr>
        <w:sz w:val="18"/>
        <w:lang w:val="de-DE"/>
      </w:rPr>
    </w:pPr>
    <w:r>
      <w:rPr>
        <w:sz w:val="18"/>
        <w:lang w:val="de-DE"/>
      </w:rPr>
      <w:t xml:space="preserve">© </w:t>
    </w:r>
    <w:r w:rsidR="00CB1ED2">
      <w:rPr>
        <w:sz w:val="18"/>
        <w:lang w:val="de-DE"/>
      </w:rPr>
      <w:t xml:space="preserve">Karzel </w:t>
    </w:r>
    <w:r w:rsidR="00CB1ED2" w:rsidRPr="00CB1ED2">
      <w:rPr>
        <w:sz w:val="18"/>
        <w:lang w:val="de-DE"/>
      </w:rPr>
      <w:t>SEssayVertrauenLebenslangesLernen</w:t>
    </w:r>
    <w:r w:rsidR="00CB1ED2">
      <w:rPr>
        <w:sz w:val="18"/>
        <w:lang w:val="de-DE"/>
      </w:rPr>
      <w:t>.docx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D2" w:rsidRDefault="00CB1ED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79" w:rsidRDefault="00657579">
      <w:r>
        <w:separator/>
      </w:r>
    </w:p>
  </w:footnote>
  <w:footnote w:type="continuationSeparator" w:id="0">
    <w:p w:rsidR="00657579" w:rsidRDefault="00657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D2" w:rsidRDefault="00CB1ED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D2" w:rsidRDefault="00CB1ED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D2" w:rsidRDefault="00CB1ED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CF"/>
    <w:multiLevelType w:val="hybridMultilevel"/>
    <w:tmpl w:val="8C065DA8"/>
    <w:lvl w:ilvl="0" w:tplc="6E787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365E2"/>
    <w:multiLevelType w:val="hybridMultilevel"/>
    <w:tmpl w:val="6C7AF0DA"/>
    <w:lvl w:ilvl="0" w:tplc="F03CB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945A6"/>
    <w:multiLevelType w:val="hybridMultilevel"/>
    <w:tmpl w:val="76F29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C695D"/>
    <w:multiLevelType w:val="hybridMultilevel"/>
    <w:tmpl w:val="BF20BA90"/>
    <w:lvl w:ilvl="0" w:tplc="F7E0D5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310EA"/>
    <w:multiLevelType w:val="hybridMultilevel"/>
    <w:tmpl w:val="E17E6354"/>
    <w:lvl w:ilvl="0" w:tplc="BF281D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27203"/>
    <w:multiLevelType w:val="hybridMultilevel"/>
    <w:tmpl w:val="27346960"/>
    <w:lvl w:ilvl="0" w:tplc="E9DAD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8435E"/>
    <w:multiLevelType w:val="hybridMultilevel"/>
    <w:tmpl w:val="5D76D3A8"/>
    <w:lvl w:ilvl="0" w:tplc="5F6E87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87D43"/>
    <w:multiLevelType w:val="hybridMultilevel"/>
    <w:tmpl w:val="D2D6ED3A"/>
    <w:lvl w:ilvl="0" w:tplc="69A2EE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04F26"/>
    <w:multiLevelType w:val="hybridMultilevel"/>
    <w:tmpl w:val="6E5C5A02"/>
    <w:lvl w:ilvl="0" w:tplc="F7E0D5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1494D"/>
    <w:multiLevelType w:val="hybridMultilevel"/>
    <w:tmpl w:val="201403F8"/>
    <w:lvl w:ilvl="0" w:tplc="916C8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38A"/>
    <w:rsid w:val="00657579"/>
    <w:rsid w:val="00AE5C53"/>
    <w:rsid w:val="00B65985"/>
    <w:rsid w:val="00CB1ED2"/>
    <w:rsid w:val="00CD3233"/>
    <w:rsid w:val="00CE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i/>
      <w:iCs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Fett">
    <w:name w:val="Strong"/>
    <w:basedOn w:val="Absatz-Standardschriftart"/>
    <w:qFormat/>
    <w:rPr>
      <w:b/>
      <w:bCs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8"/>
      <w:lang w:val="de-DE"/>
    </w:rPr>
  </w:style>
  <w:style w:type="paragraph" w:styleId="Textkrper2">
    <w:name w:val="Body Text 2"/>
    <w:basedOn w:val="Standard"/>
    <w:rsid w:val="00CE338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Bundeshandelsakademie und Bundeshandelsschule sowie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Bundeshandelsakademie und Bundeshandelsschule sowie</dc:title>
  <dc:creator>ATI</dc:creator>
  <cp:lastModifiedBy>Chef</cp:lastModifiedBy>
  <cp:revision>4</cp:revision>
  <cp:lastPrinted>2007-04-11T11:55:00Z</cp:lastPrinted>
  <dcterms:created xsi:type="dcterms:W3CDTF">2012-12-26T20:44:00Z</dcterms:created>
  <dcterms:modified xsi:type="dcterms:W3CDTF">2012-12-26T20:44:00Z</dcterms:modified>
</cp:coreProperties>
</file>