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72136">
      <w:pPr>
        <w:rPr>
          <w:rFonts w:ascii="Arial" w:hAnsi="Arial"/>
        </w:rPr>
      </w:pPr>
      <w:r>
        <w:rPr>
          <w:rFonts w:ascii="Arial" w:hAnsi="Arial"/>
        </w:rPr>
        <w:t>Peter Hacks, Der Bär auf dem Försterball</w:t>
      </w:r>
    </w:p>
    <w:p w:rsidR="00000000" w:rsidRDefault="00472136">
      <w:pPr>
        <w:rPr>
          <w:rFonts w:ascii="Arial" w:hAnsi="Arial"/>
        </w:rPr>
      </w:pPr>
    </w:p>
    <w:p w:rsidR="00000000" w:rsidRDefault="00472136">
      <w:pPr>
        <w:rPr>
          <w:rFonts w:ascii="Arial" w:hAnsi="Arial"/>
        </w:rPr>
      </w:pPr>
      <w:r>
        <w:rPr>
          <w:rFonts w:ascii="Arial" w:hAnsi="Arial"/>
        </w:rPr>
        <w:t xml:space="preserve">   Der Bär schwankte durch den Wald, es war übrigens Winter, er ging zum Maskenfest. Er war von der besten Laune. Er hatte schon ein paar Kübel Bärenschnaps getrunken; Den mischte man aus Honig, Wodka und vielen sc</w:t>
      </w:r>
      <w:r>
        <w:rPr>
          <w:rFonts w:ascii="Arial" w:hAnsi="Arial"/>
        </w:rPr>
        <w:t>hwierigen Gewürzen. Des Bären Maske war sehr komisch. Er trug einen grünen Rock, fabelhafte Stiefel und eine Flinte auf der Schulter; Ihr merkt schon, er ging als Förster.</w:t>
      </w:r>
    </w:p>
    <w:p w:rsidR="00000000" w:rsidRDefault="00472136">
      <w:pPr>
        <w:rPr>
          <w:rFonts w:ascii="Arial" w:hAnsi="Arial"/>
        </w:rPr>
      </w:pPr>
      <w:r>
        <w:rPr>
          <w:rFonts w:ascii="Arial" w:hAnsi="Arial"/>
        </w:rPr>
        <w:t>Da kam ihm, quer über den knarrenden Schnee, einer entgegen: auch im grünen Rock, auch mit fabelhaften Stiefeln und auch die Flinte geschultert. Ihr merkt schon. Das war der Förster.</w:t>
      </w:r>
    </w:p>
    <w:p w:rsidR="00000000" w:rsidRDefault="00472136">
      <w:pPr>
        <w:rPr>
          <w:rFonts w:ascii="Arial" w:hAnsi="Arial"/>
        </w:rPr>
      </w:pPr>
      <w:r>
        <w:rPr>
          <w:rFonts w:ascii="Arial" w:hAnsi="Arial"/>
        </w:rPr>
        <w:t>Der Förster sagte mit einer tiefen Bassstimme: „Gute Nacht, Herr Kollege, auch zum Försterball?“</w:t>
      </w:r>
    </w:p>
    <w:p w:rsidR="00000000" w:rsidRDefault="00472136">
      <w:pPr>
        <w:rPr>
          <w:rFonts w:ascii="Arial" w:hAnsi="Arial"/>
        </w:rPr>
      </w:pPr>
      <w:r>
        <w:rPr>
          <w:rFonts w:ascii="Arial" w:hAnsi="Arial"/>
        </w:rPr>
        <w:t xml:space="preserve">   „Brumm“, sagte der Bär und sein Bass war so tief wie die </w:t>
      </w:r>
      <w:r>
        <w:rPr>
          <w:rFonts w:ascii="Arial" w:hAnsi="Arial"/>
        </w:rPr>
        <w:t>Schlucht am Weg, in die die Omnibusse fallen.</w:t>
      </w:r>
    </w:p>
    <w:p w:rsidR="00000000" w:rsidRDefault="00472136">
      <w:pPr>
        <w:rPr>
          <w:rFonts w:ascii="Arial" w:hAnsi="Arial"/>
        </w:rPr>
      </w:pPr>
      <w:r>
        <w:rPr>
          <w:rFonts w:ascii="Arial" w:hAnsi="Arial"/>
        </w:rPr>
        <w:t xml:space="preserve">   „Um Vergebung“, sagte der Förster erschrocken, „ich wusste nicht, dass Sie der Oberförster sind.“ „Macht nichts“, sagte der Bär leutselig. Er fasste den Förster unterm Arm, um sich an ihm festzuhalten und so schwankten sie beide in den „Krug zum zwölften Ende“, wo der Försterball stattfand.</w:t>
      </w:r>
    </w:p>
    <w:p w:rsidR="00000000" w:rsidRDefault="00472136">
      <w:pPr>
        <w:rPr>
          <w:rFonts w:ascii="Arial" w:hAnsi="Arial"/>
        </w:rPr>
      </w:pPr>
      <w:r>
        <w:rPr>
          <w:rFonts w:ascii="Arial" w:hAnsi="Arial"/>
        </w:rPr>
        <w:t xml:space="preserve">   Die Förster waren alle versammelt. Manche Förster hatten Geweihe, die sie vorzeigten, und manche Hörner, auf denen sie bliesen.- Sie hatten alle lange Bärte, geschwunge</w:t>
      </w:r>
      <w:r>
        <w:rPr>
          <w:rFonts w:ascii="Arial" w:hAnsi="Arial"/>
        </w:rPr>
        <w:t>ne Schnurrbärte, aber die meisten Haare im Gesicht hatte der Bär.</w:t>
      </w:r>
    </w:p>
    <w:p w:rsidR="00000000" w:rsidRDefault="00472136">
      <w:pPr>
        <w:rPr>
          <w:rFonts w:ascii="Arial" w:hAnsi="Arial"/>
        </w:rPr>
      </w:pPr>
      <w:r>
        <w:rPr>
          <w:rFonts w:ascii="Arial" w:hAnsi="Arial"/>
        </w:rPr>
        <w:t xml:space="preserve">   „Juhu“, riefen die Förster und hieben den Bären kräftig auf den Rücken.</w:t>
      </w:r>
    </w:p>
    <w:p w:rsidR="00000000" w:rsidRDefault="00472136">
      <w:pPr>
        <w:rPr>
          <w:rFonts w:ascii="Arial" w:hAnsi="Arial"/>
        </w:rPr>
      </w:pPr>
      <w:r>
        <w:rPr>
          <w:rFonts w:ascii="Arial" w:hAnsi="Arial"/>
        </w:rPr>
        <w:t xml:space="preserve">   „Stimmung“; erwiderte der Bär und hieb die Förster auf den Rücken und es war wie ein ganzer Steinschlag.</w:t>
      </w:r>
    </w:p>
    <w:p w:rsidR="00000000" w:rsidRDefault="00472136">
      <w:pPr>
        <w:rPr>
          <w:rFonts w:ascii="Arial" w:hAnsi="Arial"/>
        </w:rPr>
      </w:pPr>
      <w:r>
        <w:rPr>
          <w:rFonts w:ascii="Arial" w:hAnsi="Arial"/>
        </w:rPr>
        <w:t xml:space="preserve">   „Um Vergebung“, sagten die Förster erschrocken, „wir wussten ja nicht, dass Sie der Oberförster sind.“ „Weitermachen“, sagte der Bär. Und sie tanzten und tranken und lachten; Sie sangen, sie hätten so viel Dorst im grünen Forst. Ich weiß nicht, ob ihr es schon</w:t>
      </w:r>
      <w:r>
        <w:rPr>
          <w:rFonts w:ascii="Arial" w:hAnsi="Arial"/>
        </w:rPr>
        <w:t xml:space="preserve"> erlebt habt, in welchen Zustand man gerät, wenn man so viel tanzt und trinkt, lacht und singt. Die Förster gerieten in einen Tatendrang und der Bär mit ihnen; Der Bär sagte: “Wir wollen jetzt ausgehn den Bären schießen.“</w:t>
      </w:r>
    </w:p>
    <w:p w:rsidR="00000000" w:rsidRDefault="00472136">
      <w:pPr>
        <w:rPr>
          <w:rFonts w:ascii="Arial" w:hAnsi="Arial"/>
        </w:rPr>
      </w:pPr>
      <w:r>
        <w:rPr>
          <w:rFonts w:ascii="Arial" w:hAnsi="Arial"/>
        </w:rPr>
        <w:t xml:space="preserve">   Da streiften sich die Förster ihre Pelzhandschuhe über und schnallten sich ihre Lederriemen fest um den Bauch; So strömten sie in die kalte Nacht. Sie stapften durchs Gehölz. Sie schossen mit ihren Flinten in die Luft. Sie riefen „Hussa“ und „Hallihallo“ und „Halali“, wovon das eine sov</w:t>
      </w:r>
      <w:r>
        <w:rPr>
          <w:rFonts w:ascii="Arial" w:hAnsi="Arial"/>
        </w:rPr>
        <w:t>iel bedeutete, wie das andere, nämlich gar nichts, aber so ist das Jägerleben. Der Bär riss im Vorübergehen eine Handvoll trockener Hagebutten vom Strauch und fraß sie. Die Förster riefen: „Seht den Oberförster, den Schelm“, und fraßen auch Hagebutten und wollten sich ausschütten vor Spaß. Nach einer Weile jedoch merkten sie, dass sie den Bären nicht fanden.</w:t>
      </w:r>
    </w:p>
    <w:p w:rsidR="00000000" w:rsidRDefault="00472136">
      <w:pPr>
        <w:rPr>
          <w:rFonts w:ascii="Arial" w:hAnsi="Arial"/>
        </w:rPr>
      </w:pPr>
      <w:r>
        <w:rPr>
          <w:rFonts w:ascii="Arial" w:hAnsi="Arial"/>
        </w:rPr>
        <w:t xml:space="preserve">   „Warum finden wir ihn nicht?“ sagte de Bär, „er sitzt in seinem Loch, ihr Schafsköpfe.“ Er ging zum Bärenloch, die Förster hinterdrein. Er zog den H</w:t>
      </w:r>
      <w:r>
        <w:rPr>
          <w:rFonts w:ascii="Arial" w:hAnsi="Arial"/>
        </w:rPr>
        <w:t>ausschlüssel aus dem Fell, schloss den Deckel auf und stieg hinunter, die Förster hinterdrein.</w:t>
      </w:r>
    </w:p>
    <w:p w:rsidR="00000000" w:rsidRDefault="00472136">
      <w:pPr>
        <w:rPr>
          <w:rFonts w:ascii="Arial" w:hAnsi="Arial"/>
        </w:rPr>
      </w:pPr>
      <w:r>
        <w:rPr>
          <w:rFonts w:ascii="Arial" w:hAnsi="Arial"/>
        </w:rPr>
        <w:t xml:space="preserve">   „Der Bär ist ausgegangen“, sagte der Bär schnüffelnd, „aber es kann noch nicht lange her sein, es riecht stark nach ihm.“ Dann torkelte er zurück in den „Krug zum zwölften Ende“ und die Förster hinterdrein.</w:t>
      </w:r>
    </w:p>
    <w:p w:rsidR="00000000" w:rsidRDefault="00472136">
      <w:pPr>
        <w:rPr>
          <w:rFonts w:ascii="Arial" w:hAnsi="Arial"/>
        </w:rPr>
      </w:pPr>
      <w:r>
        <w:rPr>
          <w:rFonts w:ascii="Arial" w:hAnsi="Arial"/>
        </w:rPr>
        <w:t xml:space="preserve">   Sie tranken gewaltig nach den Anstrengungen, aber die Menge, die der Bär trank, war wie Schmelzwasser, das die Brücken fortreißt.</w:t>
      </w:r>
    </w:p>
    <w:p w:rsidR="00000000" w:rsidRDefault="00472136">
      <w:pPr>
        <w:rPr>
          <w:rFonts w:ascii="Arial" w:hAnsi="Arial"/>
        </w:rPr>
      </w:pPr>
      <w:r>
        <w:rPr>
          <w:rFonts w:ascii="Arial" w:hAnsi="Arial"/>
        </w:rPr>
        <w:t xml:space="preserve">   „Um Vergebung“, sagten die Förster erschrocken. „Sie sind ein großartig</w:t>
      </w:r>
      <w:r>
        <w:rPr>
          <w:rFonts w:ascii="Arial" w:hAnsi="Arial"/>
        </w:rPr>
        <w:t>er Oberförster.“</w:t>
      </w:r>
    </w:p>
    <w:p w:rsidR="00000000" w:rsidRDefault="00472136">
      <w:pPr>
        <w:rPr>
          <w:rFonts w:ascii="Arial" w:hAnsi="Arial"/>
        </w:rPr>
      </w:pPr>
      <w:r>
        <w:rPr>
          <w:rFonts w:ascii="Arial" w:hAnsi="Arial"/>
        </w:rPr>
        <w:t xml:space="preserve">   Der Bär sagte: „Der Bär steckt nicht im Walde, und der Bär steckt nicht in seinem Loch; Es bleibt nur eins, er steckt unter uns und hat sich als Förster verkleidet.“</w:t>
      </w:r>
    </w:p>
    <w:p w:rsidR="00000000" w:rsidRDefault="00472136">
      <w:pPr>
        <w:rPr>
          <w:rFonts w:ascii="Arial" w:hAnsi="Arial"/>
        </w:rPr>
      </w:pPr>
      <w:r>
        <w:rPr>
          <w:rFonts w:ascii="Arial" w:hAnsi="Arial"/>
        </w:rPr>
        <w:t xml:space="preserve">   „Das muss es sein!“, riefen die Förster und sie blickten einander misstrauisch und scheel an.</w:t>
      </w:r>
    </w:p>
    <w:p w:rsidR="00000000" w:rsidRDefault="00472136">
      <w:pPr>
        <w:rPr>
          <w:rFonts w:ascii="Arial" w:hAnsi="Arial"/>
        </w:rPr>
      </w:pPr>
      <w:r>
        <w:rPr>
          <w:rFonts w:ascii="Arial" w:hAnsi="Arial"/>
        </w:rPr>
        <w:t xml:space="preserve">   Es war aber ein ganz ein junger Förster dabei, der einen verhältnismäßig kleinen Bart hatte und nur wenige Geweihe und überhaupt der Schwächste und Schüchternste war von allen. So beschlossen sie, dieser sei der Bär. Sie kroch</w:t>
      </w:r>
      <w:r>
        <w:rPr>
          <w:rFonts w:ascii="Arial" w:hAnsi="Arial"/>
        </w:rPr>
        <w:t>en mühsam auf die Bänke, stützten ihre Bärte auf die Tische und langten mit den Händen an der Wand empor.</w:t>
      </w:r>
    </w:p>
    <w:p w:rsidR="00000000" w:rsidRDefault="00472136">
      <w:pPr>
        <w:rPr>
          <w:rFonts w:ascii="Arial" w:hAnsi="Arial"/>
        </w:rPr>
      </w:pPr>
      <w:r>
        <w:rPr>
          <w:rFonts w:ascii="Arial" w:hAnsi="Arial"/>
        </w:rPr>
        <w:t xml:space="preserve">   „Was sucht ihr denn?“ rief der junge Förster.</w:t>
      </w:r>
    </w:p>
    <w:p w:rsidR="00000000" w:rsidRDefault="00472136">
      <w:pPr>
        <w:rPr>
          <w:rFonts w:ascii="Arial" w:hAnsi="Arial"/>
        </w:rPr>
      </w:pPr>
      <w:r>
        <w:rPr>
          <w:rFonts w:ascii="Arial" w:hAnsi="Arial"/>
        </w:rPr>
        <w:t xml:space="preserve">   „Unsere Flinten“, sagten sie, „sie hängen leider an den Haken.“</w:t>
      </w:r>
    </w:p>
    <w:p w:rsidR="00000000" w:rsidRDefault="00472136">
      <w:pPr>
        <w:rPr>
          <w:rFonts w:ascii="Arial" w:hAnsi="Arial"/>
        </w:rPr>
      </w:pPr>
      <w:r>
        <w:rPr>
          <w:rFonts w:ascii="Arial" w:hAnsi="Arial"/>
        </w:rPr>
        <w:t xml:space="preserve">   „Wozu die Flinten?“ rief der junge Förster.</w:t>
      </w:r>
    </w:p>
    <w:p w:rsidR="00000000" w:rsidRDefault="00472136">
      <w:pPr>
        <w:rPr>
          <w:rFonts w:ascii="Arial" w:hAnsi="Arial"/>
        </w:rPr>
      </w:pPr>
      <w:r>
        <w:rPr>
          <w:rFonts w:ascii="Arial" w:hAnsi="Arial"/>
        </w:rPr>
        <w:t xml:space="preserve">   „Wir wollen dich doch schießen“, antworteten sie, „du bist doch der Bär.“</w:t>
      </w:r>
    </w:p>
    <w:p w:rsidR="00000000" w:rsidRDefault="00472136">
      <w:pPr>
        <w:rPr>
          <w:rFonts w:ascii="Arial" w:hAnsi="Arial"/>
        </w:rPr>
      </w:pPr>
      <w:r>
        <w:rPr>
          <w:rFonts w:ascii="Arial" w:hAnsi="Arial"/>
        </w:rPr>
        <w:t xml:space="preserve">   „Ihr versteht überhaupt nichts von Bären“, sagte der Bär.</w:t>
      </w:r>
    </w:p>
    <w:p w:rsidR="00000000" w:rsidRDefault="00472136">
      <w:pPr>
        <w:rPr>
          <w:rFonts w:ascii="Arial" w:hAnsi="Arial"/>
        </w:rPr>
      </w:pPr>
      <w:r>
        <w:rPr>
          <w:rFonts w:ascii="Arial" w:hAnsi="Arial"/>
        </w:rPr>
        <w:t xml:space="preserve">   „Man muss untersuchen, ob er einen Schwanz hat und Krallen an den Tatzen“, sagte der Bär. „Die hat er </w:t>
      </w:r>
      <w:r>
        <w:rPr>
          <w:rFonts w:ascii="Arial" w:hAnsi="Arial"/>
        </w:rPr>
        <w:t>nicht“, sagten die Förster, „aber, Potz Wetter! Sie selbst haben einen Schwanz und Krallen an den Tatzen, Herr Oberförster!“</w:t>
      </w:r>
    </w:p>
    <w:p w:rsidR="00000000" w:rsidRDefault="00472136">
      <w:pPr>
        <w:rPr>
          <w:rFonts w:ascii="Arial" w:hAnsi="Arial"/>
        </w:rPr>
      </w:pPr>
      <w:r>
        <w:rPr>
          <w:rFonts w:ascii="Arial" w:hAnsi="Arial"/>
        </w:rPr>
        <w:t xml:space="preserve">   Die Frau des Bären kam zur Tür herein und war zornig. „Pfui Teufel“, rief sie, „in was für Gesellschaft du dich herumtreibst.“</w:t>
      </w:r>
    </w:p>
    <w:p w:rsidR="00000000" w:rsidRDefault="00472136">
      <w:pPr>
        <w:rPr>
          <w:rFonts w:ascii="Arial" w:hAnsi="Arial"/>
        </w:rPr>
      </w:pPr>
      <w:r>
        <w:rPr>
          <w:rFonts w:ascii="Arial" w:hAnsi="Arial"/>
        </w:rPr>
        <w:t xml:space="preserve">   Sie biss den Bären in den Nacken, damit er nüchterner würde, und ging mit ihm weg.</w:t>
      </w:r>
    </w:p>
    <w:p w:rsidR="00000000" w:rsidRDefault="00472136">
      <w:pPr>
        <w:rPr>
          <w:rFonts w:ascii="Arial" w:hAnsi="Arial"/>
        </w:rPr>
      </w:pPr>
      <w:r>
        <w:rPr>
          <w:rFonts w:ascii="Arial" w:hAnsi="Arial"/>
        </w:rPr>
        <w:t xml:space="preserve">   „Schade, dass du so früh kamst“, sagte der Bär im Walde zu ihr, „eben hatten wir ihn gefunden, den Bären. Na, macht nichts. Andermal ist auch ein Tag.“</w:t>
      </w:r>
    </w:p>
    <w:p w:rsidR="00000000" w:rsidRDefault="00472136">
      <w:pPr>
        <w:rPr>
          <w:rFonts w:ascii="Arial" w:hAnsi="Arial"/>
        </w:rPr>
      </w:pPr>
    </w:p>
    <w:p w:rsidR="00472136" w:rsidRDefault="00125DE8">
      <w:pPr>
        <w:jc w:val="right"/>
        <w:rPr>
          <w:rFonts w:ascii="Arial" w:hAnsi="Arial"/>
        </w:rPr>
      </w:pPr>
      <w:r w:rsidRPr="00125DE8">
        <w:rPr>
          <w:rFonts w:ascii="Arial" w:hAnsi="Arial"/>
        </w:rPr>
        <w:t>SKreativtextBaerFoersterball</w:t>
      </w:r>
      <w:r>
        <w:rPr>
          <w:rFonts w:ascii="Arial" w:hAnsi="Arial"/>
        </w:rPr>
        <w:t>.docx</w:t>
      </w:r>
    </w:p>
    <w:sectPr w:rsidR="00472136">
      <w:pgSz w:w="11906" w:h="16838"/>
      <w:pgMar w:top="1134" w:right="1417" w:bottom="709"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compat>
  <w:rsids>
    <w:rsidRoot w:val="001F499B"/>
    <w:rsid w:val="00125DE8"/>
    <w:rsid w:val="001F499B"/>
    <w:rsid w:val="00472136"/>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lang w:val="de-DE"/>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668</Words>
  <Characters>4215</Characters>
  <Application>Microsoft Office Word</Application>
  <DocSecurity>0</DocSecurity>
  <Lines>35</Lines>
  <Paragraphs>9</Paragraphs>
  <ScaleCrop>false</ScaleCrop>
  <HeadingPairs>
    <vt:vector size="2" baseType="variant">
      <vt:variant>
        <vt:lpstr>Peter Hacks, Der Bär auf dem Försterball</vt:lpstr>
      </vt:variant>
      <vt:variant>
        <vt:i4>0</vt:i4>
      </vt:variant>
    </vt:vector>
  </HeadingPairs>
  <Company>bhak vöcklabruck</Company>
  <LinksUpToDate>false</LinksUpToDate>
  <CharactersWithSpaces>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 Hacks, Der Bär auf dem Försterball</dc:title>
  <dc:creator>bhak vöcklabruck</dc:creator>
  <cp:lastModifiedBy>Chef</cp:lastModifiedBy>
  <cp:revision>3</cp:revision>
  <cp:lastPrinted>2000-10-10T18:25:00Z</cp:lastPrinted>
  <dcterms:created xsi:type="dcterms:W3CDTF">2012-12-26T15:34:00Z</dcterms:created>
  <dcterms:modified xsi:type="dcterms:W3CDTF">2012-12-26T15:34:00Z</dcterms:modified>
</cp:coreProperties>
</file>