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56" w:rsidRDefault="009C49E8" w:rsidP="00FE5FD5">
      <w:pPr>
        <w:pStyle w:val="KeinLeerraum"/>
      </w:pPr>
      <w:r>
        <w:t>Kronenzeitung – Tag f</w:t>
      </w:r>
      <w:r w:rsidR="003810B0">
        <w:t>ür Tag ein Boulevardstück gibt es (nach urheberrechtlichen Problemen nur noch in einzelnen Teilen)</w:t>
      </w:r>
      <w:r>
        <w:t xml:space="preserve"> auch auf YouTube:</w:t>
      </w:r>
    </w:p>
    <w:p w:rsidR="004522E8" w:rsidRDefault="003810B0" w:rsidP="00FE5FD5">
      <w:pPr>
        <w:pStyle w:val="KeinLeerraum"/>
      </w:pPr>
      <w:hyperlink r:id="rId5" w:history="1">
        <w:r w:rsidRPr="00A57A60">
          <w:rPr>
            <w:rStyle w:val="Hyperlink"/>
          </w:rPr>
          <w:t>https://www.youtube.com/watch?v=v6mvv2JZlgE</w:t>
        </w:r>
      </w:hyperlink>
      <w:r>
        <w:t xml:space="preserve"> </w:t>
      </w:r>
    </w:p>
    <w:p w:rsidR="003810B0" w:rsidRDefault="003810B0" w:rsidP="00FE5FD5">
      <w:pPr>
        <w:pStyle w:val="KeinLeerraum"/>
      </w:pPr>
    </w:p>
    <w:p w:rsidR="004522E8" w:rsidRDefault="003810B0" w:rsidP="00FE5FD5">
      <w:pPr>
        <w:pStyle w:val="KeinLeerraum"/>
      </w:pPr>
      <w:hyperlink r:id="rId6" w:history="1">
        <w:r w:rsidRPr="00A57A60">
          <w:rPr>
            <w:rStyle w:val="Hyperlink"/>
          </w:rPr>
          <w:t>https://www.youtube.com/watch?v=OCyYOPWKx-o</w:t>
        </w:r>
      </w:hyperlink>
      <w:r>
        <w:t xml:space="preserve"> </w:t>
      </w:r>
    </w:p>
    <w:p w:rsidR="003810B0" w:rsidRDefault="003810B0" w:rsidP="00FE5FD5">
      <w:pPr>
        <w:pStyle w:val="KeinLeerraum"/>
      </w:pPr>
    </w:p>
    <w:p w:rsidR="004522E8" w:rsidRDefault="003810B0" w:rsidP="00FE5FD5">
      <w:pPr>
        <w:pStyle w:val="KeinLeerraum"/>
      </w:pPr>
      <w:r>
        <w:t xml:space="preserve">Die DVD mit dem gesamten Film ist bei </w:t>
      </w:r>
      <w:proofErr w:type="spellStart"/>
      <w:r>
        <w:t>Hoanzl</w:t>
      </w:r>
      <w:proofErr w:type="spellEnd"/>
      <w:r>
        <w:t xml:space="preserve"> erhältlich:</w:t>
      </w:r>
    </w:p>
    <w:p w:rsidR="003810B0" w:rsidRDefault="003810B0" w:rsidP="00FE5FD5">
      <w:pPr>
        <w:pStyle w:val="KeinLeerraum"/>
      </w:pPr>
      <w:hyperlink r:id="rId7" w:history="1">
        <w:r w:rsidRPr="00A57A60">
          <w:rPr>
            <w:rStyle w:val="Hyperlink"/>
          </w:rPr>
          <w:t>http://www.hoanzl.at/185-kronen-zeitung-tag-fur-tag-ein-boulevardstuck.html</w:t>
        </w:r>
      </w:hyperlink>
      <w:r>
        <w:t xml:space="preserve"> </w:t>
      </w:r>
    </w:p>
    <w:p w:rsidR="003810B0" w:rsidRDefault="003810B0" w:rsidP="00FE5FD5">
      <w:pPr>
        <w:pStyle w:val="KeinLeerraum"/>
      </w:pPr>
    </w:p>
    <w:p w:rsidR="004522E8" w:rsidRDefault="004522E8" w:rsidP="00FE5FD5">
      <w:pPr>
        <w:pStyle w:val="KeinLeerraum"/>
      </w:pPr>
    </w:p>
    <w:p w:rsidR="004522E8" w:rsidRDefault="004522E8" w:rsidP="00FE5FD5">
      <w:pPr>
        <w:pStyle w:val="KeinLeerraum"/>
      </w:pPr>
    </w:p>
    <w:p w:rsidR="004522E8" w:rsidRDefault="004522E8" w:rsidP="00FE5FD5">
      <w:pPr>
        <w:pStyle w:val="KeinLeerraum"/>
      </w:pPr>
    </w:p>
    <w:p w:rsidR="004522E8" w:rsidRDefault="004522E8" w:rsidP="00FE5FD5">
      <w:pPr>
        <w:pStyle w:val="KeinLeerraum"/>
      </w:pPr>
    </w:p>
    <w:p w:rsidR="004522E8" w:rsidRDefault="004522E8" w:rsidP="00FE5FD5">
      <w:pPr>
        <w:pStyle w:val="KeinLeerraum"/>
      </w:pPr>
    </w:p>
    <w:p w:rsidR="004522E8" w:rsidRDefault="004522E8" w:rsidP="00FE5FD5">
      <w:pPr>
        <w:pStyle w:val="KeinLeerraum"/>
      </w:pPr>
    </w:p>
    <w:p w:rsidR="004522E8" w:rsidRPr="00B61247" w:rsidRDefault="004522E8" w:rsidP="00FE5FD5">
      <w:pPr>
        <w:pStyle w:val="KeinLeerraum"/>
      </w:pPr>
    </w:p>
    <w:p w:rsidR="004607E9" w:rsidRPr="00B61247" w:rsidRDefault="004607E9" w:rsidP="00FE5FD5">
      <w:pPr>
        <w:pStyle w:val="KeinLeerraum"/>
      </w:pPr>
    </w:p>
    <w:p w:rsidR="004607E9" w:rsidRPr="00B61247" w:rsidRDefault="004607E9" w:rsidP="00FE5FD5">
      <w:pPr>
        <w:pStyle w:val="KeinLeerraum"/>
      </w:pPr>
    </w:p>
    <w:p w:rsidR="004607E9" w:rsidRPr="00B61247" w:rsidRDefault="004607E9" w:rsidP="00FE5FD5">
      <w:pPr>
        <w:pStyle w:val="KeinLeerraum"/>
      </w:pPr>
    </w:p>
    <w:p w:rsidR="004607E9" w:rsidRPr="00B61247" w:rsidRDefault="004607E9" w:rsidP="00FE5FD5">
      <w:pPr>
        <w:pStyle w:val="KeinLeerraum"/>
      </w:pPr>
    </w:p>
    <w:p w:rsidR="004607E9" w:rsidRPr="00B61247" w:rsidRDefault="004607E9" w:rsidP="00FE5FD5">
      <w:pPr>
        <w:pStyle w:val="KeinLeerraum"/>
      </w:pPr>
    </w:p>
    <w:p w:rsidR="004607E9" w:rsidRPr="00B61247" w:rsidRDefault="004607E9" w:rsidP="00FE5FD5">
      <w:pPr>
        <w:pStyle w:val="KeinLeerraum"/>
      </w:pPr>
    </w:p>
    <w:p w:rsidR="00F5378D" w:rsidRPr="009A57F5" w:rsidRDefault="009C49E8" w:rsidP="00FE5FD5">
      <w:pPr>
        <w:pStyle w:val="KeinLeerraum"/>
      </w:pPr>
      <w:r>
        <w:t>© Kronenzeitung</w:t>
      </w:r>
      <w:r w:rsidR="00236DC3" w:rsidRPr="009A57F5">
        <w:t>.docx</w:t>
      </w:r>
    </w:p>
    <w:sectPr w:rsidR="00F5378D" w:rsidRPr="009A57F5" w:rsidSect="009F6FA3">
      <w:pgSz w:w="11906" w:h="16838"/>
      <w:pgMar w:top="1417" w:right="1416" w:bottom="170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7E1"/>
    <w:multiLevelType w:val="multilevel"/>
    <w:tmpl w:val="7F2E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3833"/>
    <w:multiLevelType w:val="multilevel"/>
    <w:tmpl w:val="9C26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63A96"/>
    <w:multiLevelType w:val="multilevel"/>
    <w:tmpl w:val="ABDA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37652"/>
    <w:multiLevelType w:val="multilevel"/>
    <w:tmpl w:val="8A8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F1FE8"/>
    <w:multiLevelType w:val="multilevel"/>
    <w:tmpl w:val="8D74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105BF"/>
    <w:multiLevelType w:val="multilevel"/>
    <w:tmpl w:val="5028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00F"/>
    <w:rsid w:val="00073B71"/>
    <w:rsid w:val="00093EA8"/>
    <w:rsid w:val="000A655B"/>
    <w:rsid w:val="000B5568"/>
    <w:rsid w:val="001100E7"/>
    <w:rsid w:val="00111727"/>
    <w:rsid w:val="0015712C"/>
    <w:rsid w:val="001A526E"/>
    <w:rsid w:val="001B48FE"/>
    <w:rsid w:val="00236DC3"/>
    <w:rsid w:val="002612C6"/>
    <w:rsid w:val="002615F9"/>
    <w:rsid w:val="002B4EC4"/>
    <w:rsid w:val="0031200F"/>
    <w:rsid w:val="00314CCF"/>
    <w:rsid w:val="003810B0"/>
    <w:rsid w:val="0039239D"/>
    <w:rsid w:val="003A15B7"/>
    <w:rsid w:val="004024E0"/>
    <w:rsid w:val="004522E8"/>
    <w:rsid w:val="004607E9"/>
    <w:rsid w:val="00466E83"/>
    <w:rsid w:val="00472226"/>
    <w:rsid w:val="004A7A2B"/>
    <w:rsid w:val="004D49A5"/>
    <w:rsid w:val="004F31AD"/>
    <w:rsid w:val="00596111"/>
    <w:rsid w:val="005A5020"/>
    <w:rsid w:val="005C3F2C"/>
    <w:rsid w:val="005E3AE5"/>
    <w:rsid w:val="006514CF"/>
    <w:rsid w:val="00675740"/>
    <w:rsid w:val="00707735"/>
    <w:rsid w:val="0071605A"/>
    <w:rsid w:val="00735A30"/>
    <w:rsid w:val="007A20A1"/>
    <w:rsid w:val="007B2504"/>
    <w:rsid w:val="007B6C35"/>
    <w:rsid w:val="007C784D"/>
    <w:rsid w:val="007E2B4C"/>
    <w:rsid w:val="007F2756"/>
    <w:rsid w:val="00814DEF"/>
    <w:rsid w:val="00824702"/>
    <w:rsid w:val="009623D7"/>
    <w:rsid w:val="009A57F5"/>
    <w:rsid w:val="009C49E8"/>
    <w:rsid w:val="009F6FA3"/>
    <w:rsid w:val="00AA2C14"/>
    <w:rsid w:val="00B428DA"/>
    <w:rsid w:val="00B61247"/>
    <w:rsid w:val="00BF4266"/>
    <w:rsid w:val="00C462DF"/>
    <w:rsid w:val="00CC417A"/>
    <w:rsid w:val="00DD7E35"/>
    <w:rsid w:val="00DE2CED"/>
    <w:rsid w:val="00DE540F"/>
    <w:rsid w:val="00E003BA"/>
    <w:rsid w:val="00E02457"/>
    <w:rsid w:val="00E51682"/>
    <w:rsid w:val="00F5378D"/>
    <w:rsid w:val="00F63BA9"/>
    <w:rsid w:val="00FB0EB4"/>
    <w:rsid w:val="00FC096E"/>
    <w:rsid w:val="00FC4D45"/>
    <w:rsid w:val="00FE5FD5"/>
    <w:rsid w:val="00F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paragraph" w:styleId="berschrift1">
    <w:name w:val="heading 1"/>
    <w:basedOn w:val="Standard"/>
    <w:link w:val="berschrift1Zchn"/>
    <w:uiPriority w:val="9"/>
    <w:qFormat/>
    <w:rsid w:val="009F6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9F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9F6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E5FD5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FE5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36DC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73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6FA3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6FA3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6FA3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F6FA3"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unhideWhenUsed/>
    <w:rsid w:val="009F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AT"/>
    </w:rPr>
  </w:style>
  <w:style w:type="character" w:customStyle="1" w:styleId="toctoggle">
    <w:name w:val="toctoggle"/>
    <w:basedOn w:val="Absatz-Standardschriftart"/>
    <w:rsid w:val="009F6FA3"/>
  </w:style>
  <w:style w:type="character" w:customStyle="1" w:styleId="tocnumber">
    <w:name w:val="tocnumber"/>
    <w:basedOn w:val="Absatz-Standardschriftart"/>
    <w:rsid w:val="009F6FA3"/>
  </w:style>
  <w:style w:type="character" w:customStyle="1" w:styleId="toctext">
    <w:name w:val="toctext"/>
    <w:basedOn w:val="Absatz-Standardschriftart"/>
    <w:rsid w:val="009F6FA3"/>
  </w:style>
  <w:style w:type="character" w:customStyle="1" w:styleId="mw-headline">
    <w:name w:val="mw-headline"/>
    <w:basedOn w:val="Absatz-Standardschriftart"/>
    <w:rsid w:val="009F6FA3"/>
  </w:style>
  <w:style w:type="character" w:customStyle="1" w:styleId="editsection">
    <w:name w:val="editsection"/>
    <w:basedOn w:val="Absatz-Standardschriftart"/>
    <w:rsid w:val="009F6FA3"/>
  </w:style>
  <w:style w:type="character" w:customStyle="1" w:styleId="hauptartikel-pfeil">
    <w:name w:val="hauptartikel-pfeil"/>
    <w:basedOn w:val="Absatz-Standardschriftart"/>
    <w:rsid w:val="009F6FA3"/>
  </w:style>
  <w:style w:type="character" w:customStyle="1" w:styleId="hauptartikel-text">
    <w:name w:val="hauptartikel-text"/>
    <w:basedOn w:val="Absatz-Standardschriftart"/>
    <w:rsid w:val="009F6FA3"/>
  </w:style>
  <w:style w:type="character" w:customStyle="1" w:styleId="plainlinks">
    <w:name w:val="plainlinks"/>
    <w:basedOn w:val="Absatz-Standardschriftart"/>
    <w:rsid w:val="009F6FA3"/>
  </w:style>
  <w:style w:type="paragraph" w:styleId="Listenabsatz">
    <w:name w:val="List Paragraph"/>
    <w:basedOn w:val="Standard"/>
    <w:uiPriority w:val="34"/>
    <w:qFormat/>
    <w:rsid w:val="009F6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6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2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3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5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73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4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6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62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3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6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2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5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2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4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6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6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9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0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2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7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6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4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4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90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09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42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37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6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72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3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4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0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7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4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00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0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9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1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4157018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0981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3518">
                  <w:marLeft w:val="0"/>
                  <w:marRight w:val="0"/>
                  <w:marTop w:val="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anzl.at/185-kronen-zeitung-tag-fur-tag-ein-boulevardstuc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CyYOPWKx-o" TargetMode="External"/><Relationship Id="rId5" Type="http://schemas.openxmlformats.org/officeDocument/2006/relationships/hyperlink" Target="https://www.youtube.com/watch?v=v6mvv2JZl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cp:lastPrinted>2011-10-31T18:55:00Z</cp:lastPrinted>
  <dcterms:created xsi:type="dcterms:W3CDTF">2012-04-13T20:19:00Z</dcterms:created>
  <dcterms:modified xsi:type="dcterms:W3CDTF">2014-07-21T13:31:00Z</dcterms:modified>
</cp:coreProperties>
</file>