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720" w:rsidRDefault="00813720">
      <w:r>
        <w:t>1. S</w:t>
      </w:r>
      <w:r w:rsidR="005A0DBE">
        <w:t>chularbeit</w:t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</w:r>
      <w:r w:rsidR="005A0DBE">
        <w:tab/>
        <w:t xml:space="preserve">        I</w:t>
      </w:r>
    </w:p>
    <w:p w:rsidR="00813720" w:rsidRDefault="00813720"/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Bitte richten Sie die Seite ein: 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Lassen Sie rechts 5 cm Rand;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Geben Sie Ihren Namen und Ihre Klasse in die Kopfzeile ein;</w:t>
      </w:r>
    </w:p>
    <w:p w:rsidR="00813720" w:rsidRDefault="00813720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Schreiben Sie mit doppeltem Zeilenabstand.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Ist ein Drucker installiert?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Wenn nicht, dann tun sie es (Linksklick auf Start (</w:t>
      </w:r>
      <w:r>
        <w:sym w:font="Wingdings" w:char="F0E0"/>
      </w:r>
      <w:r>
        <w:t xml:space="preserve"> Einstellungen) </w:t>
      </w:r>
      <w:r>
        <w:sym w:font="Wingdings" w:char="F0E0"/>
      </w:r>
      <w:r>
        <w:t xml:space="preserve"> Drucker und Faxgeräte </w:t>
      </w:r>
      <w:r>
        <w:sym w:font="Wingdings" w:char="F0E0"/>
      </w:r>
      <w:r>
        <w:t xml:space="preserve"> Drucker hinzufügen (Doppelklick; das System führt Sie dann weiter)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Arbeiten Sie auf der Festplatte (nicht in Ihrem </w:t>
      </w:r>
      <w:proofErr w:type="spellStart"/>
      <w:r>
        <w:t>Homeverzeichnis</w:t>
      </w:r>
      <w:proofErr w:type="spellEnd"/>
      <w:r>
        <w:t>!), vergessen Sie nicht zwischenzuspeichern und speichern Sie Ihre Arbeit, bevor Sie sie ausdrucken, ab.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Lassen Sie die Wörter zählen und geben Sie die </w:t>
      </w:r>
      <w:r>
        <w:rPr>
          <w:b/>
          <w:bCs/>
          <w:u w:val="single"/>
        </w:rPr>
        <w:t>Wörteranzahl</w:t>
      </w:r>
      <w:r>
        <w:t xml:space="preserve"> am Ende der Arbeit an.</w:t>
      </w: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13720" w:rsidRDefault="008137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Viel Glück!</w:t>
      </w:r>
    </w:p>
    <w:p w:rsidR="00813720" w:rsidRDefault="00813720"/>
    <w:p w:rsidR="00FC3FD4" w:rsidRDefault="00FC3FD4" w:rsidP="00FC3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Tippen Sie den folgenden Satz genau ab:</w:t>
      </w:r>
    </w:p>
    <w:p w:rsidR="00FC3FD4" w:rsidRDefault="00D25C81" w:rsidP="00FC3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Er </w:t>
      </w:r>
      <w:proofErr w:type="gramStart"/>
      <w:r>
        <w:t>weis</w:t>
      </w:r>
      <w:proofErr w:type="gramEnd"/>
      <w:r>
        <w:t xml:space="preserve"> dass er umsonst gekommen ist, und darum weint er</w:t>
      </w:r>
      <w:r w:rsidR="00FC3FD4">
        <w:t>.</w:t>
      </w:r>
    </w:p>
    <w:p w:rsidR="00FC3FD4" w:rsidRDefault="00FC3FD4" w:rsidP="00FC3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C3FD4" w:rsidRPr="00FC3FD4" w:rsidRDefault="00FC3FD4" w:rsidP="00FC3F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Tippen Sie ihn darunter </w:t>
      </w:r>
      <w:r w:rsidRPr="00FC3FD4">
        <w:rPr>
          <w:u w:val="single"/>
        </w:rPr>
        <w:t>ohne Fehler</w:t>
      </w:r>
      <w:r>
        <w:rPr>
          <w:u w:val="single"/>
        </w:rPr>
        <w:t xml:space="preserve"> </w:t>
      </w:r>
      <w:r>
        <w:t xml:space="preserve">und geben Sie an, </w:t>
      </w:r>
      <w:r w:rsidRPr="00FC3FD4">
        <w:rPr>
          <w:u w:val="single"/>
        </w:rPr>
        <w:t>warum</w:t>
      </w:r>
      <w:r>
        <w:t xml:space="preserve"> die erste Schreibung falsch war!</w:t>
      </w:r>
    </w:p>
    <w:p w:rsidR="00FC3FD4" w:rsidRDefault="00FC3FD4"/>
    <w:p w:rsidR="00FC3FD4" w:rsidRDefault="00FC3FD4"/>
    <w:p w:rsidR="00FC3FD4" w:rsidRDefault="00FC3FD4"/>
    <w:p w:rsidR="00FC3FD4" w:rsidRDefault="00FC3FD4"/>
    <w:p w:rsidR="00813720" w:rsidRDefault="001E6A77" w:rsidP="00BC779B">
      <w:pPr>
        <w:ind w:left="720"/>
      </w:pPr>
      <w:r>
        <w:t>Er (Sie) kommt nicht – bin ich versetzt worden?</w:t>
      </w:r>
    </w:p>
    <w:p w:rsidR="00813720" w:rsidRDefault="00813720" w:rsidP="00813720">
      <w:pPr>
        <w:ind w:left="708"/>
      </w:pPr>
      <w:r>
        <w:t>Verfassen Sie:</w:t>
      </w:r>
    </w:p>
    <w:p w:rsidR="001E6A77" w:rsidRDefault="001E6A77" w:rsidP="001E6A77">
      <w:pPr>
        <w:ind w:left="708"/>
      </w:pPr>
      <w:r>
        <w:t>a.</w:t>
      </w:r>
      <w:r w:rsidR="00813720">
        <w:t xml:space="preserve"> </w:t>
      </w:r>
      <w:r>
        <w:t>eine Kurzgeschichte vom Standpunkt des Opfers</w:t>
      </w:r>
      <w:r w:rsidR="00813720">
        <w:t xml:space="preserve"> </w:t>
      </w:r>
      <w:r w:rsidR="00813720" w:rsidRPr="00813720">
        <w:rPr>
          <w:u w:val="single"/>
        </w:rPr>
        <w:t>und</w:t>
      </w:r>
      <w:r w:rsidR="00813720">
        <w:br/>
        <w:t xml:space="preserve">b. ein </w:t>
      </w:r>
      <w:r>
        <w:t>Fortsetzungsgeschichte – wie kann sich diese Situation weiter entwickeln?</w:t>
      </w:r>
      <w:r w:rsidR="00813720">
        <w:br/>
      </w:r>
    </w:p>
    <w:p w:rsidR="001E6A77" w:rsidRDefault="001E6A77" w:rsidP="00813720">
      <w:pPr>
        <w:ind w:left="708"/>
      </w:pPr>
      <w:r>
        <w:t>Wenden Sie Erzähltechniken der Kurzgeschichte an und beachten Sie die Anforderungen an die Textsorte (Höhepunkt!)</w:t>
      </w:r>
    </w:p>
    <w:p w:rsidR="001E6A77" w:rsidRDefault="001E6A77" w:rsidP="00813720">
      <w:pPr>
        <w:ind w:left="708"/>
      </w:pPr>
    </w:p>
    <w:p w:rsidR="001E6A77" w:rsidRDefault="00BC779B" w:rsidP="001E6A77">
      <w:pPr>
        <w:ind w:left="708"/>
        <w:jc w:val="right"/>
      </w:pPr>
      <w:r>
        <w:t>(insgesamt ca. 5</w:t>
      </w:r>
      <w:r w:rsidR="001E6A77">
        <w:t>00 Wörter)</w:t>
      </w:r>
    </w:p>
    <w:p w:rsidR="001E6A77" w:rsidRDefault="001E6A77" w:rsidP="00813720">
      <w:pPr>
        <w:ind w:left="708"/>
      </w:pPr>
    </w:p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813720" w:rsidRDefault="00813720"/>
    <w:p w:rsidR="00FC3FD4" w:rsidRDefault="00FC3FD4"/>
    <w:p w:rsidR="00813720" w:rsidRPr="00FC3FD4" w:rsidRDefault="00FC3FD4" w:rsidP="00FC3FD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© Karzel </w:t>
      </w:r>
      <w:r w:rsidR="00BC779B" w:rsidRPr="00BC779B">
        <w:rPr>
          <w:sz w:val="20"/>
          <w:szCs w:val="20"/>
        </w:rPr>
        <w:t>SKurzgeschichteVersetzt</w:t>
      </w:r>
      <w:r w:rsidR="00BC779B">
        <w:rPr>
          <w:sz w:val="20"/>
          <w:szCs w:val="20"/>
        </w:rPr>
        <w:t>.docx</w:t>
      </w:r>
    </w:p>
    <w:p w:rsidR="00813720" w:rsidRDefault="00813720"/>
    <w:sectPr w:rsidR="00813720" w:rsidSect="00FC3FD4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3359"/>
    <w:multiLevelType w:val="hybridMultilevel"/>
    <w:tmpl w:val="52E0F3F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8435E"/>
    <w:multiLevelType w:val="hybridMultilevel"/>
    <w:tmpl w:val="5D76D3A8"/>
    <w:lvl w:ilvl="0" w:tplc="5F6E875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172AA8"/>
    <w:multiLevelType w:val="hybridMultilevel"/>
    <w:tmpl w:val="B41ACB2A"/>
    <w:lvl w:ilvl="0" w:tplc="04023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42E64"/>
    <w:rsid w:val="001E6A77"/>
    <w:rsid w:val="00264381"/>
    <w:rsid w:val="002D1CAB"/>
    <w:rsid w:val="00542E64"/>
    <w:rsid w:val="005A0DBE"/>
    <w:rsid w:val="00813720"/>
    <w:rsid w:val="00BC779B"/>
    <w:rsid w:val="00BF5C11"/>
    <w:rsid w:val="00D25C81"/>
    <w:rsid w:val="00DE006F"/>
    <w:rsid w:val="00FC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BHAK Vöcklabruck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edv</dc:creator>
  <cp:lastModifiedBy>Chef</cp:lastModifiedBy>
  <cp:revision>3</cp:revision>
  <cp:lastPrinted>2001-12-14T20:36:00Z</cp:lastPrinted>
  <dcterms:created xsi:type="dcterms:W3CDTF">2012-12-26T15:32:00Z</dcterms:created>
  <dcterms:modified xsi:type="dcterms:W3CDTF">2012-12-26T15:33:00Z</dcterms:modified>
</cp:coreProperties>
</file>