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60F5" w:rsidRDefault="00063CB7">
      <w:pPr>
        <w:rPr>
          <w:b/>
          <w:sz w:val="46"/>
          <w:lang w:val="de-AT"/>
        </w:rPr>
      </w:pPr>
      <w:r w:rsidRPr="003260F5">
        <w:rPr>
          <w:b/>
          <w:sz w:val="58"/>
          <w:lang w:val="de-AT"/>
        </w:rPr>
        <w:t>STIMME UND SPRECHTECHNIK</w:t>
      </w:r>
    </w:p>
    <w:p w:rsidR="00000000" w:rsidRPr="003260F5" w:rsidRDefault="00063CB7">
      <w:pPr>
        <w:rPr>
          <w:b/>
          <w:sz w:val="46"/>
          <w:lang w:val="de-AT"/>
        </w:rPr>
      </w:pPr>
    </w:p>
    <w:p w:rsidR="00000000" w:rsidRPr="003260F5" w:rsidRDefault="00063CB7">
      <w:pPr>
        <w:rPr>
          <w:b/>
          <w:sz w:val="46"/>
          <w:lang w:val="de-AT"/>
        </w:rPr>
      </w:pPr>
      <w:r w:rsidRPr="003260F5">
        <w:rPr>
          <w:b/>
          <w:sz w:val="46"/>
          <w:lang w:val="de-AT"/>
        </w:rPr>
        <w:t>1. Kraft</w:t>
      </w:r>
    </w:p>
    <w:p w:rsidR="00000000" w:rsidRPr="003260F5" w:rsidRDefault="00063CB7">
      <w:pPr>
        <w:pStyle w:val="berschrift2"/>
        <w:keepNext w:val="0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before="0" w:after="0"/>
        <w:rPr>
          <w:rFonts w:ascii="Times New Roman" w:hAnsi="Times New Roman"/>
          <w:i w:val="0"/>
          <w:sz w:val="46"/>
          <w:lang w:val="de-AT"/>
        </w:rPr>
      </w:pPr>
      <w:r w:rsidRPr="003260F5">
        <w:rPr>
          <w:rFonts w:ascii="Times New Roman" w:hAnsi="Times New Roman"/>
          <w:i w:val="0"/>
          <w:sz w:val="46"/>
          <w:lang w:val="de-AT"/>
        </w:rPr>
        <w:t>Je mehr Lufträume ich zum Schwingen bringe, desto mehr Volumen hat meine Stimme.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>Also aus dem ‘Bauch’ heraus sprechen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>(nicht nur aus dem Hals!)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 xml:space="preserve">Eine volle Lunge spürt man am gesenkten </w:t>
      </w:r>
      <w:r w:rsidRPr="003260F5">
        <w:rPr>
          <w:sz w:val="46"/>
          <w:lang w:val="de-AT"/>
        </w:rPr>
        <w:tab/>
        <w:t>Zwerchfell (Muskel zwischen Lunge</w:t>
      </w:r>
      <w:r w:rsidRPr="003260F5">
        <w:rPr>
          <w:sz w:val="46"/>
          <w:lang w:val="de-AT"/>
        </w:rPr>
        <w:t xml:space="preserve"> und </w:t>
      </w:r>
      <w:r w:rsidRPr="003260F5">
        <w:rPr>
          <w:sz w:val="46"/>
          <w:lang w:val="de-AT"/>
        </w:rPr>
        <w:tab/>
        <w:t xml:space="preserve">Magenbereich), auf das man sich stützen </w:t>
      </w:r>
      <w:r w:rsidRPr="003260F5">
        <w:rPr>
          <w:sz w:val="46"/>
          <w:lang w:val="de-AT"/>
        </w:rPr>
        <w:tab/>
        <w:t>kann.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 xml:space="preserve">Wer beim Luftholen die Schultern hochzieht, </w:t>
      </w:r>
      <w:r w:rsidRPr="003260F5">
        <w:rPr>
          <w:sz w:val="46"/>
          <w:lang w:val="de-AT"/>
        </w:rPr>
        <w:tab/>
        <w:t xml:space="preserve">bekommt nur die obere Hälfte der Lungen </w:t>
      </w:r>
      <w:r w:rsidRPr="003260F5">
        <w:rPr>
          <w:sz w:val="46"/>
          <w:lang w:val="de-AT"/>
        </w:rPr>
        <w:tab/>
        <w:t xml:space="preserve">mit Luft voll - also besser ‘in die Tiefe’ </w:t>
      </w:r>
      <w:r w:rsidRPr="003260F5">
        <w:rPr>
          <w:sz w:val="46"/>
          <w:lang w:val="de-AT"/>
        </w:rPr>
        <w:tab/>
        <w:t>atmen.</w:t>
      </w:r>
    </w:p>
    <w:p w:rsidR="00000000" w:rsidRPr="003260F5" w:rsidRDefault="00063CB7">
      <w:pPr>
        <w:rPr>
          <w:sz w:val="46"/>
          <w:u w:val="single"/>
          <w:lang w:val="de-AT"/>
        </w:rPr>
      </w:pPr>
      <w:r w:rsidRPr="003260F5">
        <w:rPr>
          <w:sz w:val="46"/>
          <w:lang w:val="de-AT"/>
        </w:rPr>
        <w:tab/>
      </w:r>
      <w:r w:rsidRPr="003260F5">
        <w:rPr>
          <w:sz w:val="46"/>
          <w:u w:val="single"/>
          <w:lang w:val="de-AT"/>
        </w:rPr>
        <w:t>Übungen: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>Vibrieren (</w:t>
      </w:r>
      <w:proofErr w:type="spellStart"/>
      <w:r w:rsidRPr="003260F5">
        <w:rPr>
          <w:sz w:val="46"/>
          <w:lang w:val="de-AT"/>
        </w:rPr>
        <w:t>mmmmm</w:t>
      </w:r>
      <w:proofErr w:type="spellEnd"/>
      <w:r w:rsidRPr="003260F5">
        <w:rPr>
          <w:sz w:val="46"/>
          <w:lang w:val="de-AT"/>
        </w:rPr>
        <w:t xml:space="preserve">) - gibt gutes Gefühl für </w:t>
      </w:r>
      <w:r w:rsidRPr="003260F5">
        <w:rPr>
          <w:sz w:val="46"/>
          <w:lang w:val="de-AT"/>
        </w:rPr>
        <w:tab/>
        <w:t>Lufträume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>Abspannen (</w:t>
      </w:r>
      <w:proofErr w:type="spellStart"/>
      <w:r w:rsidRPr="003260F5">
        <w:rPr>
          <w:sz w:val="46"/>
          <w:lang w:val="de-AT"/>
        </w:rPr>
        <w:t>fff</w:t>
      </w:r>
      <w:proofErr w:type="gramStart"/>
      <w:r w:rsidRPr="003260F5">
        <w:rPr>
          <w:sz w:val="46"/>
          <w:lang w:val="de-AT"/>
        </w:rPr>
        <w:t>!fff</w:t>
      </w:r>
      <w:proofErr w:type="spellEnd"/>
      <w:proofErr w:type="gramEnd"/>
      <w:r w:rsidRPr="003260F5">
        <w:rPr>
          <w:sz w:val="46"/>
          <w:lang w:val="de-AT"/>
        </w:rPr>
        <w:t xml:space="preserve">! oder Hecheln - nie atmen </w:t>
      </w:r>
      <w:r w:rsidRPr="003260F5">
        <w:rPr>
          <w:sz w:val="46"/>
          <w:lang w:val="de-AT"/>
        </w:rPr>
        <w:tab/>
        <w:t>dabei; Atem kommt von selbst)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 xml:space="preserve">Schreien (nie hoch schreien, nie quietschen - </w:t>
      </w:r>
      <w:r w:rsidRPr="003260F5">
        <w:rPr>
          <w:sz w:val="46"/>
          <w:lang w:val="de-AT"/>
        </w:rPr>
        <w:tab/>
        <w:t xml:space="preserve">immer aus der Tiefe = Zwerchfellstütze </w:t>
      </w:r>
      <w:r w:rsidRPr="003260F5">
        <w:rPr>
          <w:sz w:val="46"/>
          <w:lang w:val="de-AT"/>
        </w:rPr>
        <w:tab/>
        <w:t>kommen lassen, das vermittelt Stimmkraft)</w:t>
      </w: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b/>
          <w:sz w:val="46"/>
          <w:lang w:val="de-AT"/>
        </w:rPr>
      </w:pPr>
      <w:r w:rsidRPr="003260F5">
        <w:rPr>
          <w:b/>
          <w:sz w:val="46"/>
          <w:lang w:val="de-AT"/>
        </w:rPr>
        <w:lastRenderedPageBreak/>
        <w:t>2. Sprechtechnik</w:t>
      </w:r>
    </w:p>
    <w:p w:rsidR="00000000" w:rsidRPr="003260F5" w:rsidRDefault="00063CB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46"/>
          <w:lang w:val="de-AT"/>
        </w:rPr>
      </w:pPr>
      <w:r w:rsidRPr="003260F5">
        <w:rPr>
          <w:b/>
          <w:sz w:val="46"/>
          <w:lang w:val="de-AT"/>
        </w:rPr>
        <w:t>Deutlich! (Mund bewegen = Konso</w:t>
      </w:r>
      <w:r w:rsidRPr="003260F5">
        <w:rPr>
          <w:b/>
          <w:sz w:val="46"/>
          <w:lang w:val="de-AT"/>
        </w:rPr>
        <w:t>nanten)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</w:r>
      <w:r w:rsidRPr="003260F5">
        <w:rPr>
          <w:sz w:val="46"/>
          <w:u w:val="single"/>
          <w:lang w:val="de-AT"/>
        </w:rPr>
        <w:t>Übungen: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>Tonloses Sprechen</w:t>
      </w: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b/>
          <w:sz w:val="46"/>
          <w:lang w:val="de-AT"/>
        </w:rPr>
      </w:pPr>
      <w:r w:rsidRPr="003260F5">
        <w:rPr>
          <w:b/>
          <w:sz w:val="46"/>
          <w:lang w:val="de-AT"/>
        </w:rPr>
        <w:t>3. Haltung und Bewegung</w:t>
      </w:r>
    </w:p>
    <w:p w:rsidR="00000000" w:rsidRPr="003260F5" w:rsidRDefault="00063CB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b/>
          <w:sz w:val="46"/>
          <w:lang w:val="de-AT"/>
        </w:rPr>
      </w:pPr>
      <w:proofErr w:type="spellStart"/>
      <w:r w:rsidRPr="003260F5">
        <w:rPr>
          <w:b/>
          <w:sz w:val="46"/>
          <w:lang w:val="de-AT"/>
        </w:rPr>
        <w:t>Eutone</w:t>
      </w:r>
      <w:proofErr w:type="spellEnd"/>
      <w:r w:rsidRPr="003260F5">
        <w:rPr>
          <w:b/>
          <w:sz w:val="46"/>
          <w:lang w:val="de-AT"/>
        </w:rPr>
        <w:t xml:space="preserve"> Haltung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b/>
          <w:sz w:val="46"/>
          <w:lang w:val="de-AT"/>
        </w:rPr>
        <w:tab/>
      </w:r>
      <w:r w:rsidRPr="003260F5">
        <w:rPr>
          <w:sz w:val="46"/>
          <w:lang w:val="de-AT"/>
        </w:rPr>
        <w:t xml:space="preserve">Hüftbreites Stehen, fest am Boden, Hände </w:t>
      </w:r>
      <w:r w:rsidRPr="003260F5">
        <w:rPr>
          <w:sz w:val="46"/>
          <w:lang w:val="de-AT"/>
        </w:rPr>
        <w:tab/>
        <w:t xml:space="preserve">locker lassen, Kopf ist wirklich ‘oben’ (nicht </w:t>
      </w:r>
      <w:r w:rsidRPr="003260F5">
        <w:rPr>
          <w:sz w:val="46"/>
          <w:lang w:val="de-AT"/>
        </w:rPr>
        <w:tab/>
        <w:t>zwischen den Schultern eingesunken)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>= kraftvollste Haltung</w:t>
      </w:r>
    </w:p>
    <w:p w:rsidR="00000000" w:rsidRPr="003260F5" w:rsidRDefault="00063CB7">
      <w:pPr>
        <w:rPr>
          <w:sz w:val="46"/>
          <w:lang w:val="de-AT"/>
        </w:rPr>
      </w:pPr>
      <w:r w:rsidRPr="003260F5">
        <w:rPr>
          <w:sz w:val="46"/>
          <w:lang w:val="de-AT"/>
        </w:rPr>
        <w:tab/>
        <w:t xml:space="preserve">Weiter Schritt, Zuwendung, Blickkontakt - </w:t>
      </w:r>
      <w:r w:rsidRPr="003260F5">
        <w:rPr>
          <w:sz w:val="46"/>
          <w:lang w:val="de-AT"/>
        </w:rPr>
        <w:tab/>
        <w:t>schafft positive Beziehung.</w:t>
      </w: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00000" w:rsidRPr="003260F5" w:rsidRDefault="00063CB7">
      <w:pPr>
        <w:rPr>
          <w:sz w:val="46"/>
          <w:lang w:val="de-AT"/>
        </w:rPr>
      </w:pPr>
    </w:p>
    <w:p w:rsidR="00063CB7" w:rsidRDefault="003260F5">
      <w:pPr>
        <w:jc w:val="right"/>
        <w:rPr>
          <w:sz w:val="46"/>
        </w:rPr>
      </w:pPr>
      <w:r>
        <w:rPr>
          <w:sz w:val="16"/>
        </w:rPr>
        <w:t xml:space="preserve">© Karzel </w:t>
      </w:r>
      <w:r w:rsidRPr="003260F5">
        <w:rPr>
          <w:sz w:val="16"/>
        </w:rPr>
        <w:t>PStimme</w:t>
      </w:r>
      <w:r>
        <w:rPr>
          <w:sz w:val="16"/>
        </w:rPr>
        <w:t>.docx</w:t>
      </w:r>
    </w:p>
    <w:sectPr w:rsidR="00063CB7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1C3643"/>
    <w:rsid w:val="00063CB7"/>
    <w:rsid w:val="001C3643"/>
    <w:rsid w:val="0032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STIMME UND SPRECHTECHNIK</dc:title>
  <dc:creator>hak vöcklabruck</dc:creator>
  <cp:lastModifiedBy>Chef</cp:lastModifiedBy>
  <cp:revision>4</cp:revision>
  <cp:lastPrinted>1997-09-27T08:49:00Z</cp:lastPrinted>
  <dcterms:created xsi:type="dcterms:W3CDTF">2012-12-26T20:17:00Z</dcterms:created>
  <dcterms:modified xsi:type="dcterms:W3CDTF">2012-12-26T20:18:00Z</dcterms:modified>
</cp:coreProperties>
</file>